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C1" w:rsidRDefault="001B582C" w:rsidP="006B38C1">
      <w:pPr>
        <w:jc w:val="center"/>
      </w:pPr>
      <w:r>
        <w:t>ÅR A</w:t>
      </w:r>
    </w:p>
    <w:p w:rsidR="001B582C" w:rsidRDefault="001B582C" w:rsidP="006B38C1">
      <w:pPr>
        <w:jc w:val="center"/>
        <w:rPr>
          <w:sz w:val="32"/>
          <w:szCs w:val="32"/>
        </w:rPr>
      </w:pPr>
    </w:p>
    <w:p w:rsidR="006B38C1" w:rsidRDefault="006B38C1" w:rsidP="006B38C1">
      <w:pPr>
        <w:jc w:val="center"/>
        <w:rPr>
          <w:sz w:val="32"/>
          <w:szCs w:val="32"/>
        </w:rPr>
      </w:pPr>
      <w:r>
        <w:rPr>
          <w:sz w:val="32"/>
          <w:szCs w:val="32"/>
        </w:rPr>
        <w:t xml:space="preserve">1. </w:t>
      </w:r>
      <w:bookmarkStart w:id="0" w:name="_GoBack"/>
      <w:bookmarkEnd w:id="0"/>
      <w:r>
        <w:rPr>
          <w:sz w:val="32"/>
          <w:szCs w:val="32"/>
        </w:rPr>
        <w:t>SØNDAG I FASTEN</w:t>
      </w:r>
    </w:p>
    <w:p w:rsidR="006B38C1" w:rsidRDefault="006B38C1" w:rsidP="006B38C1">
      <w:pPr>
        <w:jc w:val="center"/>
        <w:rPr>
          <w:sz w:val="32"/>
          <w:szCs w:val="32"/>
        </w:rPr>
      </w:pPr>
    </w:p>
    <w:p w:rsidR="006B38C1" w:rsidRDefault="00E7595C" w:rsidP="006B38C1">
      <w:pPr>
        <w:jc w:val="center"/>
        <w:rPr>
          <w:b/>
          <w:szCs w:val="28"/>
        </w:rPr>
      </w:pPr>
      <w:r>
        <w:rPr>
          <w:b/>
          <w:szCs w:val="28"/>
        </w:rPr>
        <w:t>Forbønner for katekumenerne</w:t>
      </w:r>
    </w:p>
    <w:p w:rsidR="006B38C1" w:rsidRDefault="006B38C1" w:rsidP="006B38C1">
      <w:pPr>
        <w:jc w:val="center"/>
        <w:rPr>
          <w:b/>
          <w:szCs w:val="28"/>
        </w:rPr>
      </w:pPr>
    </w:p>
    <w:p w:rsidR="006B38C1" w:rsidRDefault="006B38C1" w:rsidP="006B38C1">
      <w:pPr>
        <w:ind w:left="567" w:hanging="567"/>
        <w:rPr>
          <w:szCs w:val="28"/>
        </w:rPr>
      </w:pPr>
      <w:r>
        <w:rPr>
          <w:szCs w:val="28"/>
        </w:rPr>
        <w:t>P:</w:t>
      </w:r>
      <w:r>
        <w:rPr>
          <w:szCs w:val="28"/>
        </w:rPr>
        <w:tab/>
        <w:t xml:space="preserve">Kære brødre og søstre: </w:t>
      </w:r>
      <w:r w:rsidR="0028736F">
        <w:rPr>
          <w:szCs w:val="28"/>
        </w:rPr>
        <w:t>I forbereder jer nu til at fejre påskens frelsebringende mysterier og har i dag påbegyndt den 40 dage lange vandring frem mod fejringen af Kristi lidelse, død og opstandelse. De "udvalgte", som vi vil ledsage frem mod påskens sakramenter, har brug for vores fornyelse som forb</w:t>
      </w:r>
      <w:r w:rsidR="00E7595C">
        <w:rPr>
          <w:szCs w:val="28"/>
        </w:rPr>
        <w:t>i</w:t>
      </w:r>
      <w:r w:rsidR="0028736F">
        <w:rPr>
          <w:szCs w:val="28"/>
        </w:rPr>
        <w:t>llede. Lad os derfor bede til Herren, for dem og for os selv, at vi gennem en fælles fornyelse må blive værdige til påskens nådegaver:</w:t>
      </w:r>
    </w:p>
    <w:p w:rsidR="00744677" w:rsidRDefault="00744677" w:rsidP="006B38C1">
      <w:pPr>
        <w:ind w:left="567" w:hanging="567"/>
        <w:rPr>
          <w:szCs w:val="28"/>
        </w:rPr>
      </w:pPr>
    </w:p>
    <w:p w:rsidR="00744677" w:rsidRDefault="00744677" w:rsidP="006B38C1">
      <w:pPr>
        <w:ind w:left="567" w:hanging="567"/>
        <w:rPr>
          <w:szCs w:val="28"/>
        </w:rPr>
      </w:pPr>
      <w:r>
        <w:rPr>
          <w:szCs w:val="28"/>
        </w:rPr>
        <w:t>1.</w:t>
      </w:r>
      <w:r>
        <w:rPr>
          <w:szCs w:val="28"/>
        </w:rPr>
        <w:tab/>
        <w:t>Lad os bede til Herren for katekumenerne, at de må bevare et levende minde om denne deres udvælgelsesdag og forblive taknemmelige for den velsignelse, de har modtaget.</w:t>
      </w:r>
    </w:p>
    <w:p w:rsidR="00744677" w:rsidRDefault="00744677" w:rsidP="006B38C1">
      <w:pPr>
        <w:ind w:left="567" w:hanging="567"/>
        <w:rPr>
          <w:szCs w:val="28"/>
        </w:rPr>
      </w:pPr>
      <w:r>
        <w:rPr>
          <w:szCs w:val="28"/>
        </w:rPr>
        <w:tab/>
        <w:t>Derom beder vi.</w:t>
      </w:r>
    </w:p>
    <w:p w:rsidR="00744677" w:rsidRDefault="00744677" w:rsidP="006B38C1">
      <w:pPr>
        <w:ind w:left="567" w:hanging="567"/>
        <w:rPr>
          <w:szCs w:val="28"/>
        </w:rPr>
      </w:pPr>
      <w:r>
        <w:rPr>
          <w:szCs w:val="28"/>
        </w:rPr>
        <w:t>A:</w:t>
      </w:r>
      <w:r>
        <w:rPr>
          <w:szCs w:val="28"/>
        </w:rPr>
        <w:tab/>
        <w:t>Herre, hør vor bøn.</w:t>
      </w:r>
    </w:p>
    <w:p w:rsidR="00744677" w:rsidRDefault="00744677" w:rsidP="006B38C1">
      <w:pPr>
        <w:ind w:left="567" w:hanging="567"/>
        <w:rPr>
          <w:szCs w:val="28"/>
        </w:rPr>
      </w:pPr>
    </w:p>
    <w:p w:rsidR="003D50DB" w:rsidRDefault="00744677" w:rsidP="006B38C1">
      <w:pPr>
        <w:ind w:left="567" w:hanging="567"/>
        <w:rPr>
          <w:szCs w:val="28"/>
        </w:rPr>
      </w:pPr>
      <w:r>
        <w:rPr>
          <w:szCs w:val="28"/>
        </w:rPr>
        <w:t>2.</w:t>
      </w:r>
      <w:r>
        <w:rPr>
          <w:szCs w:val="28"/>
        </w:rPr>
        <w:tab/>
        <w:t>Lad os bede til Herren om, at de må bruge denne nåderige tid til at forsage det onde og sammen med os</w:t>
      </w:r>
      <w:r w:rsidR="00E7595C">
        <w:rPr>
          <w:szCs w:val="28"/>
        </w:rPr>
        <w:t xml:space="preserve"> må bestræbe sig på at</w:t>
      </w:r>
      <w:r>
        <w:rPr>
          <w:szCs w:val="28"/>
        </w:rPr>
        <w:t xml:space="preserve"> gøre fremskridt på vejen </w:t>
      </w:r>
      <w:r w:rsidR="003D50DB">
        <w:rPr>
          <w:szCs w:val="28"/>
        </w:rPr>
        <w:t xml:space="preserve">frem </w:t>
      </w:r>
      <w:r>
        <w:rPr>
          <w:szCs w:val="28"/>
        </w:rPr>
        <w:t>mod hellighed.</w:t>
      </w:r>
    </w:p>
    <w:p w:rsidR="003D50DB" w:rsidRDefault="003D50DB" w:rsidP="006B38C1">
      <w:pPr>
        <w:ind w:left="567" w:hanging="567"/>
        <w:rPr>
          <w:szCs w:val="28"/>
        </w:rPr>
      </w:pPr>
      <w:r>
        <w:rPr>
          <w:szCs w:val="28"/>
        </w:rPr>
        <w:tab/>
        <w:t>Derom beder vi.</w:t>
      </w:r>
    </w:p>
    <w:p w:rsidR="008E6D24" w:rsidRDefault="003D50DB" w:rsidP="006B38C1">
      <w:pPr>
        <w:ind w:left="567" w:hanging="567"/>
        <w:rPr>
          <w:szCs w:val="28"/>
        </w:rPr>
      </w:pPr>
      <w:r>
        <w:rPr>
          <w:szCs w:val="28"/>
        </w:rPr>
        <w:t>A:</w:t>
      </w:r>
      <w:r>
        <w:rPr>
          <w:szCs w:val="28"/>
        </w:rPr>
        <w:tab/>
        <w:t>Herre, hør vor bøn.</w:t>
      </w:r>
    </w:p>
    <w:p w:rsidR="008E6D24" w:rsidRDefault="008E6D24" w:rsidP="006B38C1">
      <w:pPr>
        <w:ind w:left="567" w:hanging="567"/>
        <w:rPr>
          <w:szCs w:val="28"/>
        </w:rPr>
      </w:pPr>
    </w:p>
    <w:p w:rsidR="008E6D24" w:rsidRDefault="008E6D24" w:rsidP="006B38C1">
      <w:pPr>
        <w:ind w:left="567" w:hanging="567"/>
        <w:rPr>
          <w:szCs w:val="28"/>
        </w:rPr>
      </w:pPr>
      <w:r>
        <w:rPr>
          <w:szCs w:val="28"/>
        </w:rPr>
        <w:t>3.</w:t>
      </w:r>
      <w:r>
        <w:rPr>
          <w:szCs w:val="28"/>
        </w:rPr>
        <w:tab/>
        <w:t>Lad os bede til Herren for dere</w:t>
      </w:r>
      <w:r w:rsidR="005A6D59">
        <w:rPr>
          <w:szCs w:val="28"/>
        </w:rPr>
        <w:t>s kateketer, at de må forkynde E</w:t>
      </w:r>
      <w:r>
        <w:rPr>
          <w:szCs w:val="28"/>
        </w:rPr>
        <w:t xml:space="preserve">vangeliet, sådan at de, der søger Gud, </w:t>
      </w:r>
      <w:r w:rsidR="00FB14A9">
        <w:rPr>
          <w:szCs w:val="28"/>
        </w:rPr>
        <w:t>kan opleve</w:t>
      </w:r>
      <w:r>
        <w:rPr>
          <w:szCs w:val="28"/>
        </w:rPr>
        <w:t xml:space="preserve"> kraften i Hans ord.</w:t>
      </w:r>
    </w:p>
    <w:p w:rsidR="008E6D24" w:rsidRDefault="008E6D24" w:rsidP="006B38C1">
      <w:pPr>
        <w:ind w:left="567" w:hanging="567"/>
        <w:rPr>
          <w:szCs w:val="28"/>
        </w:rPr>
      </w:pPr>
      <w:r>
        <w:rPr>
          <w:szCs w:val="28"/>
        </w:rPr>
        <w:tab/>
        <w:t>Derom beder vi.</w:t>
      </w:r>
    </w:p>
    <w:p w:rsidR="008E6D24" w:rsidRDefault="008E6D24" w:rsidP="006B38C1">
      <w:pPr>
        <w:ind w:left="567" w:hanging="567"/>
        <w:rPr>
          <w:szCs w:val="28"/>
        </w:rPr>
      </w:pPr>
      <w:r>
        <w:rPr>
          <w:szCs w:val="28"/>
        </w:rPr>
        <w:t>A:</w:t>
      </w:r>
      <w:r>
        <w:rPr>
          <w:szCs w:val="28"/>
        </w:rPr>
        <w:tab/>
        <w:t>Herre, hør vor bøn.</w:t>
      </w:r>
    </w:p>
    <w:p w:rsidR="008E6D24" w:rsidRDefault="008E6D24" w:rsidP="006B38C1">
      <w:pPr>
        <w:ind w:left="567" w:hanging="567"/>
        <w:rPr>
          <w:szCs w:val="28"/>
        </w:rPr>
      </w:pPr>
    </w:p>
    <w:p w:rsidR="005A6D59" w:rsidRDefault="008E6D24" w:rsidP="006B38C1">
      <w:pPr>
        <w:ind w:left="567" w:hanging="567"/>
        <w:rPr>
          <w:szCs w:val="28"/>
        </w:rPr>
      </w:pPr>
      <w:r>
        <w:rPr>
          <w:szCs w:val="28"/>
        </w:rPr>
        <w:t>4.</w:t>
      </w:r>
      <w:r w:rsidR="005A6D59">
        <w:rPr>
          <w:szCs w:val="28"/>
        </w:rPr>
        <w:tab/>
        <w:t>Lad os bede til Herren for deres faddere, at de må leve i pagt med Evangeliet både i deres personlige og i deres offentlige liv, og på den måde være et godt forbillede for deres katekumener.</w:t>
      </w:r>
    </w:p>
    <w:p w:rsidR="005A6D59" w:rsidRDefault="005A6D59" w:rsidP="006B38C1">
      <w:pPr>
        <w:ind w:left="567" w:hanging="567"/>
        <w:rPr>
          <w:szCs w:val="28"/>
        </w:rPr>
      </w:pPr>
      <w:r>
        <w:rPr>
          <w:szCs w:val="28"/>
        </w:rPr>
        <w:tab/>
        <w:t>Derom beder vi.</w:t>
      </w:r>
    </w:p>
    <w:p w:rsidR="005A6D59" w:rsidRDefault="005A6D59" w:rsidP="006B38C1">
      <w:pPr>
        <w:ind w:left="567" w:hanging="567"/>
        <w:rPr>
          <w:szCs w:val="28"/>
        </w:rPr>
      </w:pPr>
      <w:r>
        <w:rPr>
          <w:szCs w:val="28"/>
        </w:rPr>
        <w:t>A:</w:t>
      </w:r>
      <w:r>
        <w:rPr>
          <w:szCs w:val="28"/>
        </w:rPr>
        <w:tab/>
        <w:t>Herre, hør vor bøn.</w:t>
      </w:r>
    </w:p>
    <w:p w:rsidR="005A6D59" w:rsidRDefault="005A6D59" w:rsidP="006B38C1">
      <w:pPr>
        <w:ind w:left="567" w:hanging="567"/>
        <w:rPr>
          <w:szCs w:val="28"/>
        </w:rPr>
      </w:pPr>
    </w:p>
    <w:p w:rsidR="005A6D59" w:rsidRDefault="005A6D59" w:rsidP="006B38C1">
      <w:pPr>
        <w:ind w:left="567" w:hanging="567"/>
        <w:rPr>
          <w:szCs w:val="28"/>
        </w:rPr>
      </w:pPr>
      <w:r>
        <w:rPr>
          <w:szCs w:val="28"/>
        </w:rPr>
        <w:t>5.</w:t>
      </w:r>
      <w:r>
        <w:rPr>
          <w:szCs w:val="28"/>
        </w:rPr>
        <w:tab/>
        <w:t>Lad os bede til Herren for deres familier, at de ikke lægger hindringer i vejen for katekumenerne, men hjælper dem til lydighed mod Helligånden.</w:t>
      </w:r>
    </w:p>
    <w:p w:rsidR="005A6D59" w:rsidRDefault="005A6D59" w:rsidP="006B38C1">
      <w:pPr>
        <w:ind w:left="567" w:hanging="567"/>
        <w:rPr>
          <w:szCs w:val="28"/>
        </w:rPr>
      </w:pPr>
      <w:r>
        <w:rPr>
          <w:szCs w:val="28"/>
        </w:rPr>
        <w:tab/>
        <w:t>Derom beder vi.</w:t>
      </w:r>
    </w:p>
    <w:p w:rsidR="001B582C" w:rsidRDefault="005A6D59" w:rsidP="006B38C1">
      <w:pPr>
        <w:ind w:left="567" w:hanging="567"/>
        <w:rPr>
          <w:szCs w:val="28"/>
        </w:rPr>
      </w:pPr>
      <w:r>
        <w:rPr>
          <w:szCs w:val="28"/>
        </w:rPr>
        <w:t>A:</w:t>
      </w:r>
      <w:r>
        <w:rPr>
          <w:szCs w:val="28"/>
        </w:rPr>
        <w:tab/>
        <w:t>Herre, hør vor bøn.</w:t>
      </w:r>
    </w:p>
    <w:p w:rsidR="002F1F59" w:rsidRDefault="002F1F59" w:rsidP="006B38C1">
      <w:pPr>
        <w:ind w:left="567" w:hanging="567"/>
        <w:rPr>
          <w:szCs w:val="28"/>
        </w:rPr>
      </w:pPr>
    </w:p>
    <w:p w:rsidR="002F1F59" w:rsidRDefault="002F1F59" w:rsidP="006B38C1">
      <w:pPr>
        <w:ind w:left="567" w:hanging="567"/>
        <w:rPr>
          <w:szCs w:val="28"/>
        </w:rPr>
      </w:pPr>
    </w:p>
    <w:p w:rsidR="002F1F59" w:rsidRDefault="002F1F59" w:rsidP="002F1F59">
      <w:pPr>
        <w:ind w:left="567" w:hanging="567"/>
        <w:rPr>
          <w:szCs w:val="28"/>
        </w:rPr>
      </w:pPr>
      <w:r>
        <w:rPr>
          <w:szCs w:val="28"/>
        </w:rPr>
        <w:t>6.</w:t>
      </w:r>
      <w:r>
        <w:rPr>
          <w:szCs w:val="28"/>
        </w:rPr>
        <w:tab/>
        <w:t>Lad os bede til Herren for vores menighed, at den i disse 40 dage må være udholdende i bøn og kærlighed.</w:t>
      </w:r>
    </w:p>
    <w:p w:rsidR="002F1F59" w:rsidRDefault="002F1F59" w:rsidP="002F1F59">
      <w:pPr>
        <w:ind w:left="567" w:hanging="567"/>
        <w:rPr>
          <w:szCs w:val="28"/>
        </w:rPr>
      </w:pPr>
      <w:r>
        <w:rPr>
          <w:szCs w:val="28"/>
        </w:rPr>
        <w:tab/>
        <w:t>Derom beder vi.</w:t>
      </w:r>
    </w:p>
    <w:p w:rsidR="009B4F06" w:rsidRDefault="002F1F59" w:rsidP="002F1F59">
      <w:pPr>
        <w:ind w:left="567" w:hanging="567"/>
        <w:rPr>
          <w:szCs w:val="28"/>
        </w:rPr>
      </w:pPr>
      <w:r>
        <w:rPr>
          <w:szCs w:val="28"/>
        </w:rPr>
        <w:t>A:</w:t>
      </w:r>
      <w:r>
        <w:rPr>
          <w:szCs w:val="28"/>
        </w:rPr>
        <w:tab/>
        <w:t>Herre, hør vor bøn.</w:t>
      </w:r>
    </w:p>
    <w:p w:rsidR="009B4F06" w:rsidRDefault="009B4F06" w:rsidP="002F1F59">
      <w:pPr>
        <w:ind w:left="567" w:hanging="567"/>
        <w:rPr>
          <w:szCs w:val="28"/>
        </w:rPr>
      </w:pPr>
    </w:p>
    <w:p w:rsidR="009B4F06" w:rsidRDefault="009B4F06" w:rsidP="002F1F59">
      <w:pPr>
        <w:ind w:left="567" w:hanging="567"/>
        <w:rPr>
          <w:szCs w:val="28"/>
        </w:rPr>
      </w:pPr>
      <w:r>
        <w:rPr>
          <w:szCs w:val="28"/>
        </w:rPr>
        <w:t>7.</w:t>
      </w:r>
      <w:r>
        <w:rPr>
          <w:szCs w:val="28"/>
        </w:rPr>
        <w:tab/>
        <w:t>Lad os bede til Herrem for alle dem, som stadig tøver, at de må sætte deres lid til Kristus og en dag må blive indlemmet i vort åndelige fællesskab.</w:t>
      </w:r>
    </w:p>
    <w:p w:rsidR="009B4F06" w:rsidRDefault="009B4F06" w:rsidP="002F1F59">
      <w:pPr>
        <w:ind w:left="567" w:hanging="567"/>
        <w:rPr>
          <w:szCs w:val="28"/>
        </w:rPr>
      </w:pPr>
      <w:r>
        <w:rPr>
          <w:szCs w:val="28"/>
        </w:rPr>
        <w:tab/>
        <w:t>Derom beder vi.</w:t>
      </w:r>
    </w:p>
    <w:p w:rsidR="001B582C" w:rsidRDefault="009B4F06" w:rsidP="002F1F59">
      <w:pPr>
        <w:ind w:left="567" w:hanging="567"/>
        <w:rPr>
          <w:szCs w:val="28"/>
        </w:rPr>
      </w:pPr>
      <w:r>
        <w:rPr>
          <w:szCs w:val="28"/>
        </w:rPr>
        <w:t>A:</w:t>
      </w:r>
      <w:r>
        <w:rPr>
          <w:szCs w:val="28"/>
        </w:rPr>
        <w:tab/>
        <w:t>Herre, hør vor bøn.</w:t>
      </w:r>
      <w:r w:rsidR="002F1F59">
        <w:rPr>
          <w:szCs w:val="28"/>
        </w:rPr>
        <w:t xml:space="preserve"> </w:t>
      </w:r>
    </w:p>
    <w:p w:rsidR="009B4F06" w:rsidRDefault="009B4F06" w:rsidP="002F1F59">
      <w:pPr>
        <w:ind w:left="567" w:hanging="567"/>
        <w:rPr>
          <w:szCs w:val="28"/>
        </w:rPr>
      </w:pPr>
    </w:p>
    <w:p w:rsidR="009B4F06" w:rsidRDefault="009B4F06" w:rsidP="002F1F59">
      <w:pPr>
        <w:ind w:left="567" w:hanging="567"/>
        <w:rPr>
          <w:szCs w:val="28"/>
        </w:rPr>
      </w:pPr>
      <w:r>
        <w:rPr>
          <w:szCs w:val="28"/>
        </w:rPr>
        <w:t>P:</w:t>
      </w:r>
      <w:r>
        <w:rPr>
          <w:szCs w:val="28"/>
        </w:rPr>
        <w:tab/>
        <w:t>Gud, vor Fader,</w:t>
      </w:r>
    </w:p>
    <w:p w:rsidR="009B4F06" w:rsidRDefault="009B4F06" w:rsidP="002F1F59">
      <w:pPr>
        <w:ind w:left="567" w:hanging="567"/>
        <w:rPr>
          <w:szCs w:val="28"/>
        </w:rPr>
      </w:pPr>
      <w:r>
        <w:rPr>
          <w:szCs w:val="28"/>
        </w:rPr>
        <w:tab/>
        <w:t>du skabte menneskeslægten,</w:t>
      </w:r>
    </w:p>
    <w:p w:rsidR="009B4F06" w:rsidRDefault="009B4F06" w:rsidP="002F1F59">
      <w:pPr>
        <w:ind w:left="567" w:hanging="567"/>
        <w:rPr>
          <w:szCs w:val="28"/>
        </w:rPr>
      </w:pPr>
      <w:r>
        <w:rPr>
          <w:szCs w:val="28"/>
        </w:rPr>
        <w:tab/>
      </w:r>
      <w:proofErr w:type="gramStart"/>
      <w:r w:rsidR="00E7595C">
        <w:rPr>
          <w:szCs w:val="28"/>
        </w:rPr>
        <w:t>for at du engang skulle forny</w:t>
      </w:r>
      <w:r>
        <w:rPr>
          <w:szCs w:val="28"/>
        </w:rPr>
        <w:t xml:space="preserve"> den.</w:t>
      </w:r>
      <w:proofErr w:type="gramEnd"/>
    </w:p>
    <w:p w:rsidR="009B4F06" w:rsidRDefault="009B4F06" w:rsidP="002F1F59">
      <w:pPr>
        <w:ind w:left="567" w:hanging="567"/>
        <w:rPr>
          <w:szCs w:val="28"/>
        </w:rPr>
      </w:pPr>
      <w:r>
        <w:rPr>
          <w:szCs w:val="28"/>
        </w:rPr>
        <w:tab/>
        <w:t>Se i nåde til disse børn, som nu er blevet dine,</w:t>
      </w:r>
    </w:p>
    <w:p w:rsidR="009B4F06" w:rsidRDefault="009B4F06" w:rsidP="002F1F59">
      <w:pPr>
        <w:ind w:left="567" w:hanging="567"/>
        <w:rPr>
          <w:szCs w:val="28"/>
        </w:rPr>
      </w:pPr>
      <w:r>
        <w:rPr>
          <w:szCs w:val="28"/>
        </w:rPr>
        <w:tab/>
      </w:r>
      <w:proofErr w:type="gramStart"/>
      <w:r>
        <w:rPr>
          <w:szCs w:val="28"/>
        </w:rPr>
        <w:t>og gør dem til forjættelsens børn i den nye pagt.</w:t>
      </w:r>
      <w:proofErr w:type="gramEnd"/>
    </w:p>
    <w:p w:rsidR="009B4F06" w:rsidRDefault="009B4F06" w:rsidP="002F1F59">
      <w:pPr>
        <w:ind w:left="567" w:hanging="567"/>
        <w:rPr>
          <w:szCs w:val="28"/>
        </w:rPr>
      </w:pPr>
      <w:r>
        <w:rPr>
          <w:szCs w:val="28"/>
        </w:rPr>
        <w:tab/>
        <w:t>Af egen</w:t>
      </w:r>
      <w:r w:rsidR="00E7595C">
        <w:rPr>
          <w:szCs w:val="28"/>
        </w:rPr>
        <w:t xml:space="preserve"> kraft kan de ikke vinde det ev</w:t>
      </w:r>
      <w:r>
        <w:rPr>
          <w:szCs w:val="28"/>
        </w:rPr>
        <w:t>ige liv,</w:t>
      </w:r>
    </w:p>
    <w:p w:rsidR="009B4F06" w:rsidRDefault="009B4F06" w:rsidP="002F1F59">
      <w:pPr>
        <w:ind w:left="567" w:hanging="567"/>
        <w:rPr>
          <w:szCs w:val="28"/>
        </w:rPr>
      </w:pPr>
      <w:r>
        <w:rPr>
          <w:szCs w:val="28"/>
        </w:rPr>
        <w:tab/>
      </w:r>
      <w:proofErr w:type="gramStart"/>
      <w:r>
        <w:rPr>
          <w:szCs w:val="28"/>
        </w:rPr>
        <w:t>men de kan få del i det ved din kærlighed.</w:t>
      </w:r>
      <w:proofErr w:type="gramEnd"/>
    </w:p>
    <w:p w:rsidR="009B4F06" w:rsidRDefault="009B4F06" w:rsidP="002F1F59">
      <w:pPr>
        <w:ind w:left="567" w:hanging="567"/>
        <w:rPr>
          <w:szCs w:val="28"/>
        </w:rPr>
      </w:pPr>
      <w:r>
        <w:rPr>
          <w:szCs w:val="28"/>
        </w:rPr>
        <w:tab/>
        <w:t>Ved Kristus, vor Herre.</w:t>
      </w:r>
    </w:p>
    <w:p w:rsidR="009B4F06" w:rsidRDefault="009B4F06" w:rsidP="002F1F59">
      <w:pPr>
        <w:ind w:left="567" w:hanging="567"/>
        <w:rPr>
          <w:szCs w:val="28"/>
        </w:rPr>
      </w:pPr>
      <w:r>
        <w:rPr>
          <w:szCs w:val="28"/>
        </w:rPr>
        <w:t>A:</w:t>
      </w:r>
      <w:r>
        <w:rPr>
          <w:szCs w:val="28"/>
        </w:rPr>
        <w:tab/>
        <w:t>Amen.</w:t>
      </w:r>
    </w:p>
    <w:p w:rsidR="009B4F06" w:rsidRDefault="009B4F06" w:rsidP="002F1F59">
      <w:pPr>
        <w:ind w:left="567" w:hanging="567"/>
        <w:rPr>
          <w:szCs w:val="28"/>
        </w:rPr>
      </w:pPr>
    </w:p>
    <w:p w:rsidR="009B4F06" w:rsidRDefault="009B4F06" w:rsidP="002F1F59">
      <w:pPr>
        <w:ind w:left="567" w:hanging="567"/>
        <w:rPr>
          <w:szCs w:val="28"/>
        </w:rPr>
      </w:pPr>
      <w:r>
        <w:rPr>
          <w:szCs w:val="28"/>
        </w:rPr>
        <w:t>(</w:t>
      </w:r>
      <w:r w:rsidRPr="009B4F06">
        <w:rPr>
          <w:i/>
          <w:szCs w:val="28"/>
        </w:rPr>
        <w:t>Bortsendelse af de udvalgte</w:t>
      </w:r>
      <w:r>
        <w:rPr>
          <w:szCs w:val="28"/>
        </w:rPr>
        <w:t>)</w:t>
      </w: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Default="00FD4661" w:rsidP="002F1F59">
      <w:pPr>
        <w:ind w:left="567" w:hanging="567"/>
        <w:rPr>
          <w:szCs w:val="28"/>
        </w:rPr>
      </w:pPr>
    </w:p>
    <w:p w:rsidR="00FD4661" w:rsidRPr="00FD4661" w:rsidRDefault="00FD4661" w:rsidP="00FD4661">
      <w:pPr>
        <w:ind w:left="567" w:hanging="567"/>
        <w:jc w:val="center"/>
        <w:rPr>
          <w:b/>
          <w:szCs w:val="28"/>
        </w:rPr>
      </w:pPr>
      <w:r w:rsidRPr="00FD4661">
        <w:rPr>
          <w:b/>
          <w:szCs w:val="28"/>
        </w:rPr>
        <w:t>Sædvanlig</w:t>
      </w:r>
      <w:r w:rsidR="00AE6E8B">
        <w:rPr>
          <w:b/>
          <w:szCs w:val="28"/>
        </w:rPr>
        <w:t>e</w:t>
      </w:r>
      <w:r w:rsidRPr="00FD4661">
        <w:rPr>
          <w:b/>
          <w:szCs w:val="28"/>
        </w:rPr>
        <w:t xml:space="preserve"> forbøn</w:t>
      </w:r>
      <w:r w:rsidR="00AE6E8B">
        <w:rPr>
          <w:b/>
          <w:szCs w:val="28"/>
        </w:rPr>
        <w:t>ner</w:t>
      </w:r>
    </w:p>
    <w:p w:rsidR="00FD4661" w:rsidRDefault="00FD4661" w:rsidP="00FD4661">
      <w:pPr>
        <w:ind w:left="567" w:hanging="567"/>
        <w:jc w:val="center"/>
        <w:rPr>
          <w:b/>
          <w:szCs w:val="28"/>
        </w:rPr>
      </w:pPr>
      <w:r w:rsidRPr="00FD4661">
        <w:rPr>
          <w:b/>
          <w:szCs w:val="28"/>
        </w:rPr>
        <w:t>for Kirkens og hele verdens behov</w:t>
      </w:r>
    </w:p>
    <w:p w:rsidR="00FD4661" w:rsidRDefault="00FD4661" w:rsidP="00FD4661">
      <w:pPr>
        <w:ind w:left="567" w:hanging="567"/>
        <w:jc w:val="center"/>
        <w:rPr>
          <w:b/>
          <w:szCs w:val="28"/>
        </w:rPr>
      </w:pPr>
    </w:p>
    <w:p w:rsidR="00FD4661" w:rsidRDefault="00FD4661" w:rsidP="00FD4661">
      <w:pPr>
        <w:ind w:left="567" w:hanging="567"/>
        <w:rPr>
          <w:szCs w:val="28"/>
        </w:rPr>
      </w:pPr>
      <w:r>
        <w:rPr>
          <w:szCs w:val="28"/>
        </w:rPr>
        <w:t>P:</w:t>
      </w:r>
      <w:r>
        <w:rPr>
          <w:szCs w:val="28"/>
        </w:rPr>
        <w:tab/>
        <w:t xml:space="preserve">Kære troende! Lige fra tidernes morgen er menneskene blevet fristet til at vende sig bort fra Gud. Lad os bede om, at vi i denne fastetid må </w:t>
      </w:r>
      <w:r w:rsidR="00AE6E8B">
        <w:rPr>
          <w:szCs w:val="28"/>
        </w:rPr>
        <w:t>få hjælp til</w:t>
      </w:r>
      <w:r w:rsidR="007B5C14">
        <w:rPr>
          <w:szCs w:val="28"/>
        </w:rPr>
        <w:t xml:space="preserve"> at modstå djævelens fristelser</w:t>
      </w:r>
      <w:r>
        <w:rPr>
          <w:szCs w:val="28"/>
        </w:rPr>
        <w:t>:</w:t>
      </w:r>
    </w:p>
    <w:p w:rsidR="00FD4661" w:rsidRDefault="00FD4661" w:rsidP="00FD4661">
      <w:pPr>
        <w:ind w:left="567" w:hanging="567"/>
        <w:rPr>
          <w:szCs w:val="28"/>
        </w:rPr>
      </w:pPr>
    </w:p>
    <w:p w:rsidR="00FD4661" w:rsidRDefault="00FD4661" w:rsidP="00FD4661">
      <w:pPr>
        <w:ind w:left="567" w:hanging="567"/>
        <w:rPr>
          <w:szCs w:val="28"/>
        </w:rPr>
      </w:pPr>
      <w:r>
        <w:rPr>
          <w:szCs w:val="28"/>
        </w:rPr>
        <w:t>1.</w:t>
      </w:r>
      <w:r>
        <w:rPr>
          <w:szCs w:val="28"/>
        </w:rPr>
        <w:tab/>
        <w:t>At Kirken i sit arbejde med åbenbaringens ord</w:t>
      </w:r>
    </w:p>
    <w:p w:rsidR="00FD4661" w:rsidRDefault="00FD4661" w:rsidP="00FD4661">
      <w:pPr>
        <w:ind w:left="567" w:hanging="567"/>
        <w:rPr>
          <w:szCs w:val="28"/>
        </w:rPr>
      </w:pPr>
      <w:r>
        <w:rPr>
          <w:szCs w:val="28"/>
        </w:rPr>
        <w:tab/>
        <w:t>ikke må lade sig lokke til at misfortolke det,</w:t>
      </w:r>
    </w:p>
    <w:p w:rsidR="00FD4661" w:rsidRDefault="00FD4661" w:rsidP="00FD4661">
      <w:pPr>
        <w:ind w:left="567" w:hanging="567"/>
        <w:rPr>
          <w:szCs w:val="28"/>
        </w:rPr>
      </w:pPr>
      <w:r>
        <w:rPr>
          <w:szCs w:val="28"/>
        </w:rPr>
        <w:tab/>
        <w:t>som er Guds ord til os.</w:t>
      </w:r>
    </w:p>
    <w:p w:rsidR="00FD4661" w:rsidRDefault="00FD4661" w:rsidP="00FD4661">
      <w:pPr>
        <w:ind w:left="567" w:hanging="567"/>
        <w:rPr>
          <w:szCs w:val="28"/>
        </w:rPr>
      </w:pPr>
      <w:r>
        <w:rPr>
          <w:szCs w:val="28"/>
        </w:rPr>
        <w:tab/>
        <w:t>Derom beder vi.</w:t>
      </w:r>
    </w:p>
    <w:p w:rsidR="00FD4661" w:rsidRDefault="00FD4661" w:rsidP="00FD4661">
      <w:pPr>
        <w:ind w:left="567" w:hanging="567"/>
        <w:rPr>
          <w:szCs w:val="28"/>
        </w:rPr>
      </w:pPr>
      <w:r>
        <w:rPr>
          <w:szCs w:val="28"/>
        </w:rPr>
        <w:t>A:</w:t>
      </w:r>
      <w:r>
        <w:rPr>
          <w:szCs w:val="28"/>
        </w:rPr>
        <w:tab/>
        <w:t>Herre, hør vor bøn.</w:t>
      </w:r>
    </w:p>
    <w:p w:rsidR="00FD4661" w:rsidRDefault="00FD4661" w:rsidP="00FD4661">
      <w:pPr>
        <w:ind w:left="567" w:hanging="567"/>
        <w:rPr>
          <w:szCs w:val="28"/>
        </w:rPr>
      </w:pPr>
    </w:p>
    <w:p w:rsidR="00FD4661" w:rsidRDefault="00FD4661" w:rsidP="00FD4661">
      <w:pPr>
        <w:ind w:left="567" w:hanging="567"/>
        <w:rPr>
          <w:szCs w:val="28"/>
        </w:rPr>
      </w:pPr>
      <w:r>
        <w:rPr>
          <w:szCs w:val="28"/>
        </w:rPr>
        <w:t>2</w:t>
      </w:r>
      <w:r w:rsidR="001251CD">
        <w:rPr>
          <w:szCs w:val="28"/>
        </w:rPr>
        <w:t>.</w:t>
      </w:r>
      <w:r>
        <w:rPr>
          <w:szCs w:val="28"/>
        </w:rPr>
        <w:tab/>
        <w:t>At de, der sidder inde med politisk magt</w:t>
      </w:r>
      <w:r w:rsidR="001251CD">
        <w:rPr>
          <w:szCs w:val="28"/>
        </w:rPr>
        <w:t>,</w:t>
      </w:r>
    </w:p>
    <w:p w:rsidR="001251CD" w:rsidRDefault="001251CD" w:rsidP="00FD4661">
      <w:pPr>
        <w:ind w:left="567" w:hanging="567"/>
        <w:rPr>
          <w:szCs w:val="28"/>
        </w:rPr>
      </w:pPr>
      <w:r>
        <w:rPr>
          <w:szCs w:val="28"/>
        </w:rPr>
        <w:tab/>
        <w:t>ikke må lade sig friste til at bygge et samfund</w:t>
      </w:r>
    </w:p>
    <w:p w:rsidR="001251CD" w:rsidRDefault="001251CD" w:rsidP="00FD4661">
      <w:pPr>
        <w:ind w:left="567" w:hanging="567"/>
        <w:rPr>
          <w:szCs w:val="28"/>
        </w:rPr>
      </w:pPr>
      <w:r>
        <w:rPr>
          <w:szCs w:val="28"/>
        </w:rPr>
        <w:tab/>
        <w:t>uden hensyn til Guds og syndens eksistens.</w:t>
      </w:r>
    </w:p>
    <w:p w:rsidR="001251CD" w:rsidRDefault="001251CD" w:rsidP="00FD4661">
      <w:pPr>
        <w:ind w:left="567" w:hanging="567"/>
        <w:rPr>
          <w:szCs w:val="28"/>
        </w:rPr>
      </w:pPr>
      <w:r>
        <w:rPr>
          <w:szCs w:val="28"/>
        </w:rPr>
        <w:tab/>
        <w:t>Derom beder vi.</w:t>
      </w:r>
    </w:p>
    <w:p w:rsidR="001251CD" w:rsidRDefault="001251CD" w:rsidP="00FD4661">
      <w:pPr>
        <w:ind w:left="567" w:hanging="567"/>
        <w:rPr>
          <w:szCs w:val="28"/>
        </w:rPr>
      </w:pPr>
      <w:r>
        <w:rPr>
          <w:szCs w:val="28"/>
        </w:rPr>
        <w:t>A:</w:t>
      </w:r>
      <w:r>
        <w:rPr>
          <w:szCs w:val="28"/>
        </w:rPr>
        <w:tab/>
        <w:t xml:space="preserve">Herre, hør vor bøn. </w:t>
      </w:r>
    </w:p>
    <w:p w:rsidR="001251CD" w:rsidRDefault="001251CD" w:rsidP="00FD4661">
      <w:pPr>
        <w:ind w:left="567" w:hanging="567"/>
        <w:rPr>
          <w:szCs w:val="28"/>
        </w:rPr>
      </w:pPr>
    </w:p>
    <w:p w:rsidR="001251CD" w:rsidRDefault="001251CD" w:rsidP="00FD4661">
      <w:pPr>
        <w:ind w:left="567" w:hanging="567"/>
        <w:rPr>
          <w:szCs w:val="28"/>
        </w:rPr>
      </w:pPr>
      <w:r>
        <w:rPr>
          <w:szCs w:val="28"/>
        </w:rPr>
        <w:t>3.</w:t>
      </w:r>
      <w:r>
        <w:rPr>
          <w:szCs w:val="28"/>
        </w:rPr>
        <w:tab/>
        <w:t>At</w:t>
      </w:r>
      <w:r w:rsidR="00AE6E8B">
        <w:rPr>
          <w:szCs w:val="28"/>
        </w:rPr>
        <w:t xml:space="preserve"> de</w:t>
      </w:r>
      <w:r>
        <w:rPr>
          <w:szCs w:val="28"/>
        </w:rPr>
        <w:t>, som lider og har det ondt,</w:t>
      </w:r>
    </w:p>
    <w:p w:rsidR="001251CD" w:rsidRDefault="001251CD" w:rsidP="00FD4661">
      <w:pPr>
        <w:ind w:left="567" w:hanging="567"/>
        <w:rPr>
          <w:szCs w:val="28"/>
        </w:rPr>
      </w:pPr>
      <w:r>
        <w:rPr>
          <w:szCs w:val="28"/>
        </w:rPr>
        <w:tab/>
        <w:t>må blive sparet for flere lidelser, end de kan bære.</w:t>
      </w:r>
    </w:p>
    <w:p w:rsidR="001251CD" w:rsidRDefault="001251CD" w:rsidP="00FD4661">
      <w:pPr>
        <w:ind w:left="567" w:hanging="567"/>
        <w:rPr>
          <w:szCs w:val="28"/>
        </w:rPr>
      </w:pPr>
      <w:r>
        <w:rPr>
          <w:szCs w:val="28"/>
        </w:rPr>
        <w:tab/>
        <w:t>Derom beder vi.</w:t>
      </w:r>
    </w:p>
    <w:p w:rsidR="001251CD" w:rsidRDefault="001251CD" w:rsidP="00FD4661">
      <w:pPr>
        <w:ind w:left="567" w:hanging="567"/>
        <w:rPr>
          <w:szCs w:val="28"/>
        </w:rPr>
      </w:pPr>
      <w:r>
        <w:rPr>
          <w:szCs w:val="28"/>
        </w:rPr>
        <w:t>A:</w:t>
      </w:r>
      <w:r>
        <w:rPr>
          <w:szCs w:val="28"/>
        </w:rPr>
        <w:tab/>
        <w:t>Herre, hør vor bøn.</w:t>
      </w:r>
    </w:p>
    <w:p w:rsidR="001251CD" w:rsidRDefault="001251CD" w:rsidP="00FD4661">
      <w:pPr>
        <w:ind w:left="567" w:hanging="567"/>
        <w:rPr>
          <w:szCs w:val="28"/>
        </w:rPr>
      </w:pPr>
    </w:p>
    <w:p w:rsidR="00AE6E8B" w:rsidRDefault="001251CD" w:rsidP="00FD4661">
      <w:pPr>
        <w:ind w:left="567" w:hanging="567"/>
        <w:rPr>
          <w:szCs w:val="28"/>
        </w:rPr>
      </w:pPr>
      <w:r>
        <w:rPr>
          <w:szCs w:val="28"/>
        </w:rPr>
        <w:t>4.</w:t>
      </w:r>
      <w:r>
        <w:rPr>
          <w:szCs w:val="28"/>
        </w:rPr>
        <w:tab/>
        <w:t>At vi må blive stærkere forenet med Guds ord</w:t>
      </w:r>
    </w:p>
    <w:p w:rsidR="00AE6E8B" w:rsidRDefault="00AE6E8B" w:rsidP="00FD4661">
      <w:pPr>
        <w:ind w:left="567" w:hanging="567"/>
        <w:rPr>
          <w:szCs w:val="28"/>
        </w:rPr>
      </w:pPr>
      <w:r>
        <w:rPr>
          <w:szCs w:val="28"/>
        </w:rPr>
        <w:tab/>
      </w:r>
      <w:proofErr w:type="gramStart"/>
      <w:r>
        <w:rPr>
          <w:szCs w:val="28"/>
        </w:rPr>
        <w:t>og derved blive rustet mod djævelens angreb.</w:t>
      </w:r>
      <w:proofErr w:type="gramEnd"/>
    </w:p>
    <w:p w:rsidR="00AE6E8B" w:rsidRDefault="00AE6E8B" w:rsidP="00FD4661">
      <w:pPr>
        <w:ind w:left="567" w:hanging="567"/>
        <w:rPr>
          <w:szCs w:val="28"/>
        </w:rPr>
      </w:pPr>
      <w:r>
        <w:rPr>
          <w:szCs w:val="28"/>
        </w:rPr>
        <w:tab/>
        <w:t>De</w:t>
      </w:r>
      <w:r w:rsidR="007B5C14">
        <w:rPr>
          <w:szCs w:val="28"/>
        </w:rPr>
        <w:t>r</w:t>
      </w:r>
      <w:r>
        <w:rPr>
          <w:szCs w:val="28"/>
        </w:rPr>
        <w:t>om beder vi.</w:t>
      </w:r>
    </w:p>
    <w:p w:rsidR="00AE6E8B" w:rsidRDefault="00AE6E8B" w:rsidP="00FD4661">
      <w:pPr>
        <w:ind w:left="567" w:hanging="567"/>
        <w:rPr>
          <w:szCs w:val="28"/>
        </w:rPr>
      </w:pPr>
      <w:r>
        <w:rPr>
          <w:szCs w:val="28"/>
        </w:rPr>
        <w:t>A:</w:t>
      </w:r>
      <w:r>
        <w:rPr>
          <w:szCs w:val="28"/>
        </w:rPr>
        <w:tab/>
        <w:t>Herre, hør vor bøn.</w:t>
      </w:r>
    </w:p>
    <w:p w:rsidR="00AE6E8B" w:rsidRDefault="00AE6E8B" w:rsidP="00FD4661">
      <w:pPr>
        <w:ind w:left="567" w:hanging="567"/>
        <w:rPr>
          <w:szCs w:val="28"/>
        </w:rPr>
      </w:pPr>
    </w:p>
    <w:p w:rsidR="00AE6E8B" w:rsidRDefault="00AE6E8B" w:rsidP="00FD4661">
      <w:pPr>
        <w:ind w:left="567" w:hanging="567"/>
        <w:rPr>
          <w:szCs w:val="28"/>
        </w:rPr>
      </w:pPr>
      <w:r>
        <w:rPr>
          <w:szCs w:val="28"/>
        </w:rPr>
        <w:t>P:</w:t>
      </w:r>
      <w:r>
        <w:rPr>
          <w:szCs w:val="28"/>
        </w:rPr>
        <w:tab/>
        <w:t>Barmhjertige Gud,</w:t>
      </w:r>
    </w:p>
    <w:p w:rsidR="00AE6E8B" w:rsidRDefault="00AE6E8B" w:rsidP="00FD4661">
      <w:pPr>
        <w:ind w:left="567" w:hanging="567"/>
        <w:rPr>
          <w:szCs w:val="28"/>
        </w:rPr>
      </w:pPr>
      <w:r>
        <w:rPr>
          <w:szCs w:val="28"/>
        </w:rPr>
        <w:tab/>
        <w:t>i tillid til din Søns død og opstandelse</w:t>
      </w:r>
    </w:p>
    <w:p w:rsidR="00AE6E8B" w:rsidRDefault="00AE6E8B" w:rsidP="00FD4661">
      <w:pPr>
        <w:ind w:left="567" w:hanging="567"/>
        <w:rPr>
          <w:szCs w:val="28"/>
        </w:rPr>
      </w:pPr>
      <w:r>
        <w:rPr>
          <w:szCs w:val="28"/>
        </w:rPr>
        <w:tab/>
      </w:r>
      <w:proofErr w:type="gramStart"/>
      <w:r>
        <w:rPr>
          <w:szCs w:val="28"/>
        </w:rPr>
        <w:t>er vi igen begyndt at forberede os til påskefesten.</w:t>
      </w:r>
      <w:proofErr w:type="gramEnd"/>
    </w:p>
    <w:p w:rsidR="00AE6E8B" w:rsidRDefault="00AE6E8B" w:rsidP="00FD4661">
      <w:pPr>
        <w:ind w:left="567" w:hanging="567"/>
        <w:rPr>
          <w:szCs w:val="28"/>
        </w:rPr>
      </w:pPr>
      <w:r>
        <w:rPr>
          <w:szCs w:val="28"/>
        </w:rPr>
        <w:tab/>
        <w:t>Hjælp os gennem alle vanskeligheder.</w:t>
      </w:r>
    </w:p>
    <w:p w:rsidR="00AE6E8B" w:rsidRDefault="00AE6E8B" w:rsidP="00FD4661">
      <w:pPr>
        <w:ind w:left="567" w:hanging="567"/>
        <w:rPr>
          <w:szCs w:val="28"/>
        </w:rPr>
      </w:pPr>
      <w:r>
        <w:rPr>
          <w:szCs w:val="28"/>
        </w:rPr>
        <w:tab/>
        <w:t>Ved Kristus, vor Herre.</w:t>
      </w:r>
    </w:p>
    <w:p w:rsidR="00AE6E8B" w:rsidRDefault="00AE6E8B" w:rsidP="00FD4661">
      <w:pPr>
        <w:ind w:left="567" w:hanging="567"/>
        <w:rPr>
          <w:szCs w:val="28"/>
        </w:rPr>
      </w:pPr>
      <w:r>
        <w:rPr>
          <w:szCs w:val="28"/>
        </w:rPr>
        <w:t>A:</w:t>
      </w:r>
      <w:r>
        <w:rPr>
          <w:szCs w:val="28"/>
        </w:rPr>
        <w:tab/>
        <w:t>Amen.</w:t>
      </w:r>
    </w:p>
    <w:p w:rsidR="00AE6E8B" w:rsidRDefault="00AE6E8B" w:rsidP="00FD4661">
      <w:pPr>
        <w:ind w:left="567" w:hanging="567"/>
        <w:rPr>
          <w:szCs w:val="28"/>
        </w:rPr>
      </w:pPr>
    </w:p>
    <w:p w:rsidR="001251CD" w:rsidRDefault="001251CD" w:rsidP="00FD4661">
      <w:pPr>
        <w:ind w:left="567" w:hanging="567"/>
        <w:rPr>
          <w:szCs w:val="28"/>
        </w:rPr>
      </w:pPr>
      <w:r>
        <w:rPr>
          <w:szCs w:val="28"/>
        </w:rPr>
        <w:tab/>
      </w:r>
    </w:p>
    <w:p w:rsidR="00FD4661" w:rsidRDefault="00FD4661" w:rsidP="00FD4661">
      <w:pPr>
        <w:ind w:left="567" w:hanging="567"/>
        <w:rPr>
          <w:szCs w:val="28"/>
        </w:rPr>
      </w:pPr>
    </w:p>
    <w:p w:rsidR="00FD4661" w:rsidRPr="00FD4661" w:rsidRDefault="00FD4661" w:rsidP="00FD4661">
      <w:pPr>
        <w:ind w:left="567" w:hanging="567"/>
        <w:rPr>
          <w:szCs w:val="28"/>
        </w:rPr>
      </w:pPr>
      <w:r>
        <w:rPr>
          <w:szCs w:val="28"/>
        </w:rPr>
        <w:t xml:space="preserve"> </w:t>
      </w:r>
    </w:p>
    <w:p w:rsidR="001B582C" w:rsidRDefault="001B582C" w:rsidP="006B38C1">
      <w:pPr>
        <w:ind w:left="567" w:hanging="567"/>
        <w:rPr>
          <w:szCs w:val="28"/>
        </w:rPr>
      </w:pPr>
    </w:p>
    <w:p w:rsidR="00744677" w:rsidRDefault="008E6D24" w:rsidP="006B38C1">
      <w:pPr>
        <w:ind w:left="567" w:hanging="567"/>
        <w:rPr>
          <w:szCs w:val="28"/>
        </w:rPr>
      </w:pPr>
      <w:r>
        <w:rPr>
          <w:szCs w:val="28"/>
        </w:rPr>
        <w:tab/>
      </w:r>
      <w:r w:rsidR="00744677">
        <w:rPr>
          <w:szCs w:val="28"/>
        </w:rPr>
        <w:tab/>
      </w:r>
    </w:p>
    <w:p w:rsidR="00AE6E8B" w:rsidRDefault="00AE6E8B" w:rsidP="00AE6E8B">
      <w:pPr>
        <w:ind w:left="567" w:hanging="567"/>
        <w:jc w:val="center"/>
        <w:rPr>
          <w:b/>
          <w:szCs w:val="28"/>
        </w:rPr>
      </w:pPr>
      <w:r w:rsidRPr="00AE6E8B">
        <w:rPr>
          <w:b/>
          <w:szCs w:val="28"/>
        </w:rPr>
        <w:t>Alternative bønner efter udvælgelsen</w:t>
      </w:r>
    </w:p>
    <w:p w:rsidR="00AE6E8B" w:rsidRDefault="00AE6E8B" w:rsidP="00AE6E8B">
      <w:pPr>
        <w:ind w:left="567" w:hanging="567"/>
        <w:jc w:val="center"/>
        <w:rPr>
          <w:b/>
          <w:szCs w:val="28"/>
        </w:rPr>
      </w:pPr>
    </w:p>
    <w:p w:rsidR="00AE6E8B" w:rsidRDefault="00B30FC2" w:rsidP="00801230">
      <w:pPr>
        <w:ind w:left="567" w:hanging="567"/>
        <w:rPr>
          <w:szCs w:val="28"/>
        </w:rPr>
      </w:pPr>
      <w:r>
        <w:rPr>
          <w:szCs w:val="28"/>
        </w:rPr>
        <w:t>1.</w:t>
      </w:r>
      <w:r>
        <w:rPr>
          <w:szCs w:val="28"/>
        </w:rPr>
        <w:tab/>
        <w:t>At vore katekumener</w:t>
      </w:r>
      <w:r w:rsidR="00801230">
        <w:rPr>
          <w:szCs w:val="28"/>
        </w:rPr>
        <w:t xml:space="preserve"> må finde glæde i deres daglige bøn.</w:t>
      </w:r>
    </w:p>
    <w:p w:rsidR="00801230" w:rsidRDefault="00801230" w:rsidP="00801230">
      <w:pPr>
        <w:ind w:left="567" w:hanging="567"/>
        <w:rPr>
          <w:szCs w:val="28"/>
        </w:rPr>
      </w:pPr>
      <w:r>
        <w:rPr>
          <w:szCs w:val="28"/>
        </w:rPr>
        <w:tab/>
        <w:t>Derom beder vi.</w:t>
      </w:r>
    </w:p>
    <w:p w:rsidR="00801230" w:rsidRDefault="00801230" w:rsidP="00801230">
      <w:pPr>
        <w:ind w:left="567" w:hanging="567"/>
        <w:rPr>
          <w:szCs w:val="28"/>
        </w:rPr>
      </w:pPr>
      <w:r>
        <w:rPr>
          <w:szCs w:val="28"/>
        </w:rPr>
        <w:t>A:</w:t>
      </w:r>
      <w:r>
        <w:rPr>
          <w:szCs w:val="28"/>
        </w:rPr>
        <w:tab/>
        <w:t>Herre, hør vor bøn.</w:t>
      </w:r>
    </w:p>
    <w:p w:rsidR="00801230" w:rsidRDefault="00801230" w:rsidP="00801230">
      <w:pPr>
        <w:ind w:left="567" w:hanging="567"/>
        <w:rPr>
          <w:szCs w:val="28"/>
        </w:rPr>
      </w:pPr>
    </w:p>
    <w:p w:rsidR="00801230" w:rsidRDefault="00801230" w:rsidP="00801230">
      <w:pPr>
        <w:ind w:left="567" w:hanging="567"/>
        <w:rPr>
          <w:szCs w:val="28"/>
        </w:rPr>
      </w:pPr>
      <w:r>
        <w:rPr>
          <w:szCs w:val="28"/>
        </w:rPr>
        <w:t>2.</w:t>
      </w:r>
      <w:r>
        <w:rPr>
          <w:szCs w:val="28"/>
        </w:rPr>
        <w:tab/>
        <w:t>At de ved udholdenhed i bønnen</w:t>
      </w:r>
    </w:p>
    <w:p w:rsidR="00801230" w:rsidRDefault="00801230" w:rsidP="00801230">
      <w:pPr>
        <w:ind w:left="567" w:hanging="567"/>
        <w:rPr>
          <w:szCs w:val="28"/>
        </w:rPr>
      </w:pPr>
      <w:r>
        <w:rPr>
          <w:szCs w:val="28"/>
        </w:rPr>
        <w:tab/>
        <w:t xml:space="preserve">må blive </w:t>
      </w:r>
      <w:r w:rsidR="00602553">
        <w:rPr>
          <w:szCs w:val="28"/>
        </w:rPr>
        <w:t>st</w:t>
      </w:r>
      <w:r w:rsidR="00781A5F">
        <w:rPr>
          <w:szCs w:val="28"/>
        </w:rPr>
        <w:t>adig inderligere forenet med Gud</w:t>
      </w:r>
      <w:r w:rsidR="00602553">
        <w:rPr>
          <w:szCs w:val="28"/>
        </w:rPr>
        <w:t>.</w:t>
      </w:r>
    </w:p>
    <w:p w:rsidR="00602553" w:rsidRDefault="00602553" w:rsidP="00801230">
      <w:pPr>
        <w:ind w:left="567" w:hanging="567"/>
        <w:rPr>
          <w:szCs w:val="28"/>
        </w:rPr>
      </w:pPr>
      <w:r>
        <w:rPr>
          <w:szCs w:val="28"/>
        </w:rPr>
        <w:tab/>
        <w:t>Derom beder vi.</w:t>
      </w:r>
    </w:p>
    <w:p w:rsidR="00602553" w:rsidRDefault="00602553" w:rsidP="00801230">
      <w:pPr>
        <w:ind w:left="567" w:hanging="567"/>
        <w:rPr>
          <w:szCs w:val="28"/>
        </w:rPr>
      </w:pPr>
      <w:r>
        <w:rPr>
          <w:szCs w:val="28"/>
        </w:rPr>
        <w:t>A:</w:t>
      </w:r>
      <w:r>
        <w:rPr>
          <w:szCs w:val="28"/>
        </w:rPr>
        <w:tab/>
        <w:t>Herre, hør vor bøn.</w:t>
      </w:r>
    </w:p>
    <w:p w:rsidR="00602553" w:rsidRDefault="00602553" w:rsidP="00801230">
      <w:pPr>
        <w:ind w:left="567" w:hanging="567"/>
        <w:rPr>
          <w:szCs w:val="28"/>
        </w:rPr>
      </w:pPr>
    </w:p>
    <w:p w:rsidR="00602553" w:rsidRDefault="00781A5F" w:rsidP="00801230">
      <w:pPr>
        <w:ind w:left="567" w:hanging="567"/>
        <w:rPr>
          <w:szCs w:val="28"/>
        </w:rPr>
      </w:pPr>
      <w:r>
        <w:rPr>
          <w:szCs w:val="28"/>
        </w:rPr>
        <w:t>3.</w:t>
      </w:r>
      <w:r>
        <w:rPr>
          <w:szCs w:val="28"/>
        </w:rPr>
        <w:tab/>
        <w:t>At de må finde glæde i Guds</w:t>
      </w:r>
      <w:r w:rsidR="00602553">
        <w:rPr>
          <w:szCs w:val="28"/>
        </w:rPr>
        <w:t xml:space="preserve"> ord og grunde over det i</w:t>
      </w:r>
      <w:r>
        <w:rPr>
          <w:szCs w:val="28"/>
        </w:rPr>
        <w:t xml:space="preserve"> </w:t>
      </w:r>
      <w:r w:rsidR="00602553">
        <w:rPr>
          <w:szCs w:val="28"/>
        </w:rPr>
        <w:t>deres hjerte.</w:t>
      </w:r>
    </w:p>
    <w:p w:rsidR="00602553" w:rsidRDefault="00602553" w:rsidP="00801230">
      <w:pPr>
        <w:ind w:left="567" w:hanging="567"/>
        <w:rPr>
          <w:szCs w:val="28"/>
        </w:rPr>
      </w:pPr>
      <w:r>
        <w:rPr>
          <w:szCs w:val="28"/>
        </w:rPr>
        <w:tab/>
        <w:t>Derom beder vi.</w:t>
      </w:r>
    </w:p>
    <w:p w:rsidR="00602553" w:rsidRDefault="00602553" w:rsidP="00801230">
      <w:pPr>
        <w:ind w:left="567" w:hanging="567"/>
        <w:rPr>
          <w:szCs w:val="28"/>
        </w:rPr>
      </w:pPr>
      <w:r>
        <w:rPr>
          <w:szCs w:val="28"/>
        </w:rPr>
        <w:t>A:</w:t>
      </w:r>
      <w:r>
        <w:rPr>
          <w:szCs w:val="28"/>
        </w:rPr>
        <w:tab/>
        <w:t>Herre, hør vor bøn.</w:t>
      </w:r>
    </w:p>
    <w:p w:rsidR="00602553" w:rsidRDefault="00602553" w:rsidP="00801230">
      <w:pPr>
        <w:ind w:left="567" w:hanging="567"/>
        <w:rPr>
          <w:szCs w:val="28"/>
        </w:rPr>
      </w:pPr>
    </w:p>
    <w:p w:rsidR="00602553" w:rsidRDefault="00602553" w:rsidP="00801230">
      <w:pPr>
        <w:ind w:left="567" w:hanging="567"/>
        <w:rPr>
          <w:szCs w:val="28"/>
        </w:rPr>
      </w:pPr>
      <w:r>
        <w:rPr>
          <w:szCs w:val="28"/>
        </w:rPr>
        <w:t>4.</w:t>
      </w:r>
      <w:r>
        <w:rPr>
          <w:szCs w:val="28"/>
        </w:rPr>
        <w:tab/>
        <w:t>At de ydmygt må erkende deres fejl og få kraft til at overvinde dem.</w:t>
      </w:r>
    </w:p>
    <w:p w:rsidR="00602553" w:rsidRDefault="00602553" w:rsidP="00801230">
      <w:pPr>
        <w:ind w:left="567" w:hanging="567"/>
        <w:rPr>
          <w:szCs w:val="28"/>
        </w:rPr>
      </w:pPr>
      <w:r>
        <w:rPr>
          <w:szCs w:val="28"/>
        </w:rPr>
        <w:tab/>
        <w:t>Derom beder vi.</w:t>
      </w:r>
    </w:p>
    <w:p w:rsidR="00602553" w:rsidRDefault="00602553" w:rsidP="00801230">
      <w:pPr>
        <w:ind w:left="567" w:hanging="567"/>
        <w:rPr>
          <w:szCs w:val="28"/>
        </w:rPr>
      </w:pPr>
      <w:r>
        <w:rPr>
          <w:szCs w:val="28"/>
        </w:rPr>
        <w:t>A:</w:t>
      </w:r>
      <w:r>
        <w:rPr>
          <w:szCs w:val="28"/>
        </w:rPr>
        <w:tab/>
        <w:t>Herre, hør vor bøn.</w:t>
      </w:r>
    </w:p>
    <w:p w:rsidR="00602553" w:rsidRDefault="00602553" w:rsidP="00801230">
      <w:pPr>
        <w:ind w:left="567" w:hanging="567"/>
        <w:rPr>
          <w:szCs w:val="28"/>
        </w:rPr>
      </w:pPr>
    </w:p>
    <w:p w:rsidR="00602553" w:rsidRDefault="00602553" w:rsidP="00801230">
      <w:pPr>
        <w:ind w:left="567" w:hanging="567"/>
        <w:rPr>
          <w:szCs w:val="28"/>
        </w:rPr>
      </w:pPr>
      <w:r>
        <w:rPr>
          <w:szCs w:val="28"/>
        </w:rPr>
        <w:t>5.</w:t>
      </w:r>
      <w:r>
        <w:rPr>
          <w:szCs w:val="28"/>
        </w:rPr>
        <w:tab/>
        <w:t>At deres daglige arbej</w:t>
      </w:r>
      <w:r w:rsidR="00781A5F">
        <w:rPr>
          <w:szCs w:val="28"/>
        </w:rPr>
        <w:t>de må blive en offergave til Gud</w:t>
      </w:r>
      <w:r>
        <w:rPr>
          <w:szCs w:val="28"/>
        </w:rPr>
        <w:t>.</w:t>
      </w:r>
    </w:p>
    <w:p w:rsidR="00602553" w:rsidRDefault="00602553" w:rsidP="00801230">
      <w:pPr>
        <w:ind w:left="567" w:hanging="567"/>
        <w:rPr>
          <w:szCs w:val="28"/>
        </w:rPr>
      </w:pPr>
      <w:r>
        <w:rPr>
          <w:szCs w:val="28"/>
        </w:rPr>
        <w:tab/>
        <w:t>Derom beder vi.</w:t>
      </w:r>
    </w:p>
    <w:p w:rsidR="00602553" w:rsidRDefault="00602553" w:rsidP="00801230">
      <w:pPr>
        <w:ind w:left="567" w:hanging="567"/>
        <w:rPr>
          <w:szCs w:val="28"/>
        </w:rPr>
      </w:pPr>
      <w:r>
        <w:rPr>
          <w:szCs w:val="28"/>
        </w:rPr>
        <w:t>A:</w:t>
      </w:r>
      <w:r>
        <w:rPr>
          <w:szCs w:val="28"/>
        </w:rPr>
        <w:tab/>
        <w:t>Herre, hør vor bøn.</w:t>
      </w:r>
    </w:p>
    <w:p w:rsidR="00781A5F" w:rsidRDefault="00781A5F" w:rsidP="00801230">
      <w:pPr>
        <w:ind w:left="567" w:hanging="567"/>
        <w:rPr>
          <w:szCs w:val="28"/>
        </w:rPr>
      </w:pPr>
    </w:p>
    <w:p w:rsidR="00781A5F" w:rsidRDefault="00781A5F" w:rsidP="00801230">
      <w:pPr>
        <w:ind w:left="567" w:hanging="567"/>
        <w:rPr>
          <w:szCs w:val="28"/>
        </w:rPr>
      </w:pPr>
      <w:r>
        <w:rPr>
          <w:szCs w:val="28"/>
        </w:rPr>
        <w:t>6.</w:t>
      </w:r>
      <w:r>
        <w:rPr>
          <w:szCs w:val="28"/>
        </w:rPr>
        <w:tab/>
        <w:t>At de må leve fastetiden til Guds velbehag.</w:t>
      </w:r>
    </w:p>
    <w:p w:rsidR="00781A5F" w:rsidRDefault="00781A5F" w:rsidP="00801230">
      <w:pPr>
        <w:ind w:left="567" w:hanging="567"/>
        <w:rPr>
          <w:szCs w:val="28"/>
        </w:rPr>
      </w:pPr>
      <w:r>
        <w:rPr>
          <w:szCs w:val="28"/>
        </w:rPr>
        <w:tab/>
        <w:t>Derom beder vi.</w:t>
      </w:r>
    </w:p>
    <w:p w:rsidR="00781A5F" w:rsidRDefault="00781A5F" w:rsidP="00801230">
      <w:pPr>
        <w:ind w:left="567" w:hanging="567"/>
        <w:rPr>
          <w:szCs w:val="28"/>
        </w:rPr>
      </w:pPr>
      <w:r>
        <w:rPr>
          <w:szCs w:val="28"/>
        </w:rPr>
        <w:t>A:</w:t>
      </w:r>
      <w:r>
        <w:rPr>
          <w:szCs w:val="28"/>
        </w:rPr>
        <w:tab/>
        <w:t>Herre, hør vor bøn.</w:t>
      </w:r>
    </w:p>
    <w:p w:rsidR="00781A5F" w:rsidRDefault="00781A5F" w:rsidP="00801230">
      <w:pPr>
        <w:ind w:left="567" w:hanging="567"/>
        <w:rPr>
          <w:szCs w:val="28"/>
        </w:rPr>
      </w:pPr>
    </w:p>
    <w:p w:rsidR="00781A5F" w:rsidRDefault="00781A5F" w:rsidP="00801230">
      <w:pPr>
        <w:ind w:left="567" w:hanging="567"/>
        <w:rPr>
          <w:szCs w:val="28"/>
        </w:rPr>
      </w:pPr>
      <w:r>
        <w:rPr>
          <w:szCs w:val="28"/>
        </w:rPr>
        <w:t>7.</w:t>
      </w:r>
      <w:r>
        <w:rPr>
          <w:szCs w:val="28"/>
        </w:rPr>
        <w:tab/>
        <w:t>At de med mod og styrke må holde sig væk fra al urenhed.</w:t>
      </w:r>
    </w:p>
    <w:p w:rsidR="0023092D" w:rsidRDefault="0023092D" w:rsidP="00801230">
      <w:pPr>
        <w:ind w:left="567" w:hanging="567"/>
        <w:rPr>
          <w:szCs w:val="28"/>
        </w:rPr>
      </w:pPr>
      <w:r>
        <w:rPr>
          <w:szCs w:val="28"/>
        </w:rPr>
        <w:tab/>
        <w:t>Derom beder vi.</w:t>
      </w:r>
    </w:p>
    <w:p w:rsidR="0023092D" w:rsidRDefault="0023092D" w:rsidP="00801230">
      <w:pPr>
        <w:ind w:left="567" w:hanging="567"/>
        <w:rPr>
          <w:szCs w:val="28"/>
        </w:rPr>
      </w:pPr>
      <w:r>
        <w:rPr>
          <w:szCs w:val="28"/>
        </w:rPr>
        <w:t>A:</w:t>
      </w:r>
      <w:r>
        <w:rPr>
          <w:szCs w:val="28"/>
        </w:rPr>
        <w:tab/>
        <w:t>Herre, hør vor bøn.</w:t>
      </w:r>
    </w:p>
    <w:p w:rsidR="0023092D" w:rsidRDefault="0023092D" w:rsidP="00801230">
      <w:pPr>
        <w:ind w:left="567" w:hanging="567"/>
        <w:rPr>
          <w:szCs w:val="28"/>
        </w:rPr>
      </w:pPr>
    </w:p>
    <w:p w:rsidR="0023092D" w:rsidRDefault="0023092D" w:rsidP="00801230">
      <w:pPr>
        <w:ind w:left="567" w:hanging="567"/>
        <w:rPr>
          <w:szCs w:val="28"/>
        </w:rPr>
      </w:pPr>
      <w:r>
        <w:rPr>
          <w:szCs w:val="28"/>
        </w:rPr>
        <w:t>8.</w:t>
      </w:r>
      <w:r>
        <w:rPr>
          <w:szCs w:val="28"/>
        </w:rPr>
        <w:tab/>
        <w:t>At de må elske det, som er rigtigt og leve et helligt liv.</w:t>
      </w:r>
    </w:p>
    <w:p w:rsidR="0023092D" w:rsidRDefault="0023092D" w:rsidP="00801230">
      <w:pPr>
        <w:ind w:left="567" w:hanging="567"/>
        <w:rPr>
          <w:szCs w:val="28"/>
        </w:rPr>
      </w:pPr>
      <w:r>
        <w:rPr>
          <w:szCs w:val="28"/>
        </w:rPr>
        <w:tab/>
        <w:t>Derom beder vi.</w:t>
      </w:r>
    </w:p>
    <w:p w:rsidR="0023092D" w:rsidRDefault="0023092D" w:rsidP="00801230">
      <w:pPr>
        <w:ind w:left="567" w:hanging="567"/>
        <w:rPr>
          <w:szCs w:val="28"/>
        </w:rPr>
      </w:pPr>
      <w:r>
        <w:rPr>
          <w:szCs w:val="28"/>
        </w:rPr>
        <w:t>A:</w:t>
      </w:r>
      <w:r>
        <w:rPr>
          <w:szCs w:val="28"/>
        </w:rPr>
        <w:tab/>
        <w:t>Herre, hør vor bøn.</w:t>
      </w:r>
    </w:p>
    <w:p w:rsidR="0023092D" w:rsidRDefault="0023092D" w:rsidP="00801230">
      <w:pPr>
        <w:ind w:left="567" w:hanging="567"/>
        <w:rPr>
          <w:szCs w:val="28"/>
        </w:rPr>
      </w:pPr>
    </w:p>
    <w:p w:rsidR="0023092D" w:rsidRDefault="0023092D" w:rsidP="00801230">
      <w:pPr>
        <w:ind w:left="567" w:hanging="567"/>
        <w:rPr>
          <w:szCs w:val="28"/>
        </w:rPr>
      </w:pPr>
      <w:r>
        <w:rPr>
          <w:szCs w:val="28"/>
        </w:rPr>
        <w:t>9.</w:t>
      </w:r>
      <w:r>
        <w:rPr>
          <w:szCs w:val="28"/>
        </w:rPr>
        <w:tab/>
        <w:t>At de må lære at elske deres næste som sig selv.</w:t>
      </w:r>
    </w:p>
    <w:p w:rsidR="0023092D" w:rsidRDefault="0023092D" w:rsidP="00801230">
      <w:pPr>
        <w:ind w:left="567" w:hanging="567"/>
        <w:rPr>
          <w:szCs w:val="28"/>
        </w:rPr>
      </w:pPr>
      <w:r>
        <w:rPr>
          <w:szCs w:val="28"/>
        </w:rPr>
        <w:tab/>
        <w:t>Derom beder vi.</w:t>
      </w:r>
    </w:p>
    <w:p w:rsidR="0023092D" w:rsidRDefault="0023092D" w:rsidP="00801230">
      <w:pPr>
        <w:ind w:left="567" w:hanging="567"/>
        <w:rPr>
          <w:szCs w:val="28"/>
        </w:rPr>
      </w:pPr>
      <w:r>
        <w:rPr>
          <w:szCs w:val="28"/>
        </w:rPr>
        <w:t>A:</w:t>
      </w:r>
      <w:r>
        <w:rPr>
          <w:szCs w:val="28"/>
        </w:rPr>
        <w:tab/>
        <w:t>Herre, hør vor bøn.</w:t>
      </w:r>
    </w:p>
    <w:p w:rsidR="0023092D" w:rsidRDefault="0023092D" w:rsidP="00801230">
      <w:pPr>
        <w:ind w:left="567" w:hanging="567"/>
        <w:rPr>
          <w:szCs w:val="28"/>
        </w:rPr>
      </w:pPr>
    </w:p>
    <w:p w:rsidR="0023092D" w:rsidRDefault="0023092D" w:rsidP="00801230">
      <w:pPr>
        <w:ind w:left="567" w:hanging="567"/>
        <w:rPr>
          <w:szCs w:val="28"/>
        </w:rPr>
      </w:pPr>
    </w:p>
    <w:p w:rsidR="0023092D" w:rsidRDefault="0023092D" w:rsidP="00801230">
      <w:pPr>
        <w:ind w:left="567" w:hanging="567"/>
        <w:rPr>
          <w:szCs w:val="28"/>
        </w:rPr>
      </w:pPr>
    </w:p>
    <w:p w:rsidR="0023092D" w:rsidRDefault="0023092D" w:rsidP="00801230">
      <w:pPr>
        <w:ind w:left="567" w:hanging="567"/>
        <w:rPr>
          <w:szCs w:val="28"/>
        </w:rPr>
      </w:pPr>
      <w:r>
        <w:rPr>
          <w:szCs w:val="28"/>
        </w:rPr>
        <w:t>10.</w:t>
      </w:r>
      <w:r>
        <w:rPr>
          <w:szCs w:val="28"/>
        </w:rPr>
        <w:tab/>
        <w:t>At Gud nådigt vil bevare og velsigne deres familier.</w:t>
      </w:r>
    </w:p>
    <w:p w:rsidR="0023092D" w:rsidRDefault="0023092D" w:rsidP="00801230">
      <w:pPr>
        <w:ind w:left="567" w:hanging="567"/>
        <w:rPr>
          <w:szCs w:val="28"/>
        </w:rPr>
      </w:pPr>
      <w:r>
        <w:rPr>
          <w:szCs w:val="28"/>
        </w:rPr>
        <w:tab/>
        <w:t>Derom beder vi.</w:t>
      </w:r>
    </w:p>
    <w:p w:rsidR="0023092D" w:rsidRDefault="0023092D" w:rsidP="00801230">
      <w:pPr>
        <w:ind w:left="567" w:hanging="567"/>
        <w:rPr>
          <w:szCs w:val="28"/>
        </w:rPr>
      </w:pPr>
      <w:r>
        <w:rPr>
          <w:szCs w:val="28"/>
        </w:rPr>
        <w:t>A:</w:t>
      </w:r>
      <w:r>
        <w:rPr>
          <w:szCs w:val="28"/>
        </w:rPr>
        <w:tab/>
        <w:t>Herre, hør vor bøn.</w:t>
      </w:r>
    </w:p>
    <w:p w:rsidR="0023092D" w:rsidRDefault="0023092D" w:rsidP="00801230">
      <w:pPr>
        <w:ind w:left="567" w:hanging="567"/>
        <w:rPr>
          <w:szCs w:val="28"/>
        </w:rPr>
      </w:pPr>
    </w:p>
    <w:p w:rsidR="0023092D" w:rsidRDefault="0023092D" w:rsidP="00801230">
      <w:pPr>
        <w:ind w:left="567" w:hanging="567"/>
        <w:rPr>
          <w:szCs w:val="28"/>
        </w:rPr>
      </w:pPr>
      <w:r>
        <w:rPr>
          <w:szCs w:val="28"/>
        </w:rPr>
        <w:t>11.</w:t>
      </w:r>
      <w:r>
        <w:rPr>
          <w:szCs w:val="28"/>
        </w:rPr>
        <w:tab/>
        <w:t>At de må dele den glæde, troen giver dem, med andre.</w:t>
      </w:r>
    </w:p>
    <w:p w:rsidR="0023092D" w:rsidRDefault="0023092D" w:rsidP="00801230">
      <w:pPr>
        <w:ind w:left="567" w:hanging="567"/>
        <w:rPr>
          <w:szCs w:val="28"/>
        </w:rPr>
      </w:pPr>
      <w:r>
        <w:rPr>
          <w:szCs w:val="28"/>
        </w:rPr>
        <w:tab/>
        <w:t>Derom beder vi.</w:t>
      </w:r>
    </w:p>
    <w:p w:rsidR="0023092D" w:rsidRDefault="0023092D" w:rsidP="00801230">
      <w:pPr>
        <w:ind w:left="567" w:hanging="567"/>
        <w:rPr>
          <w:szCs w:val="28"/>
        </w:rPr>
      </w:pPr>
      <w:r>
        <w:rPr>
          <w:szCs w:val="28"/>
        </w:rPr>
        <w:t>A:</w:t>
      </w:r>
      <w:r>
        <w:rPr>
          <w:szCs w:val="28"/>
        </w:rPr>
        <w:tab/>
        <w:t>Herre, hør vor bøn.</w:t>
      </w:r>
    </w:p>
    <w:p w:rsidR="0023092D" w:rsidRDefault="0023092D" w:rsidP="00801230">
      <w:pPr>
        <w:ind w:left="567" w:hanging="567"/>
        <w:rPr>
          <w:szCs w:val="28"/>
        </w:rPr>
      </w:pPr>
    </w:p>
    <w:p w:rsidR="0023092D" w:rsidRDefault="0023092D" w:rsidP="00801230">
      <w:pPr>
        <w:ind w:left="567" w:hanging="567"/>
        <w:rPr>
          <w:szCs w:val="28"/>
        </w:rPr>
      </w:pPr>
    </w:p>
    <w:p w:rsidR="0023092D" w:rsidRDefault="0023092D" w:rsidP="00801230">
      <w:pPr>
        <w:ind w:left="567" w:hanging="567"/>
        <w:rPr>
          <w:szCs w:val="28"/>
        </w:rPr>
      </w:pPr>
    </w:p>
    <w:p w:rsidR="0023092D" w:rsidRDefault="0023092D" w:rsidP="00801230">
      <w:pPr>
        <w:ind w:left="567" w:hanging="567"/>
        <w:rPr>
          <w:szCs w:val="28"/>
        </w:rPr>
      </w:pPr>
    </w:p>
    <w:p w:rsidR="0023092D" w:rsidRPr="0023092D" w:rsidRDefault="0023092D" w:rsidP="0023092D">
      <w:pPr>
        <w:ind w:left="567" w:hanging="567"/>
        <w:jc w:val="center"/>
        <w:rPr>
          <w:b/>
          <w:szCs w:val="28"/>
        </w:rPr>
      </w:pPr>
      <w:r w:rsidRPr="0023092D">
        <w:rPr>
          <w:b/>
          <w:szCs w:val="28"/>
        </w:rPr>
        <w:t>Alternativ afslutningsbøn</w:t>
      </w:r>
    </w:p>
    <w:p w:rsidR="0023092D" w:rsidRDefault="0023092D" w:rsidP="0023092D">
      <w:pPr>
        <w:ind w:left="567" w:hanging="567"/>
        <w:jc w:val="center"/>
        <w:rPr>
          <w:b/>
          <w:szCs w:val="28"/>
        </w:rPr>
      </w:pPr>
      <w:r w:rsidRPr="0023092D">
        <w:rPr>
          <w:b/>
          <w:szCs w:val="28"/>
        </w:rPr>
        <w:t>til forbønnerne efter udvælgelsen</w:t>
      </w:r>
    </w:p>
    <w:p w:rsidR="0023092D" w:rsidRDefault="0023092D" w:rsidP="0023092D">
      <w:pPr>
        <w:ind w:left="567" w:hanging="567"/>
        <w:jc w:val="center"/>
        <w:rPr>
          <w:b/>
          <w:szCs w:val="28"/>
        </w:rPr>
      </w:pPr>
    </w:p>
    <w:p w:rsidR="0023092D" w:rsidRDefault="0023092D" w:rsidP="0023092D">
      <w:pPr>
        <w:ind w:left="567" w:hanging="567"/>
        <w:rPr>
          <w:szCs w:val="28"/>
        </w:rPr>
      </w:pPr>
      <w:r>
        <w:rPr>
          <w:szCs w:val="28"/>
        </w:rPr>
        <w:tab/>
        <w:t>Almægtige Fader,</w:t>
      </w:r>
    </w:p>
    <w:p w:rsidR="0023092D" w:rsidRDefault="0023092D" w:rsidP="0023092D">
      <w:pPr>
        <w:ind w:left="567" w:hanging="567"/>
        <w:rPr>
          <w:szCs w:val="28"/>
        </w:rPr>
      </w:pPr>
      <w:r>
        <w:rPr>
          <w:szCs w:val="28"/>
        </w:rPr>
        <w:tab/>
        <w:t>du vil forny alt i Kristus</w:t>
      </w:r>
    </w:p>
    <w:p w:rsidR="0023092D" w:rsidRDefault="0023092D" w:rsidP="0023092D">
      <w:pPr>
        <w:ind w:left="567" w:hanging="567"/>
        <w:rPr>
          <w:szCs w:val="28"/>
        </w:rPr>
      </w:pPr>
      <w:r>
        <w:rPr>
          <w:szCs w:val="28"/>
        </w:rPr>
        <w:tab/>
      </w:r>
      <w:proofErr w:type="gramStart"/>
      <w:r>
        <w:rPr>
          <w:szCs w:val="28"/>
        </w:rPr>
        <w:t>og føre menneskene til ham.</w:t>
      </w:r>
      <w:proofErr w:type="gramEnd"/>
    </w:p>
    <w:p w:rsidR="0023092D" w:rsidRDefault="0023092D" w:rsidP="0023092D">
      <w:pPr>
        <w:ind w:left="567" w:hanging="567"/>
        <w:rPr>
          <w:szCs w:val="28"/>
        </w:rPr>
      </w:pPr>
      <w:r>
        <w:rPr>
          <w:szCs w:val="28"/>
        </w:rPr>
        <w:tab/>
        <w:t>Led i din nåde disse katekumener,</w:t>
      </w:r>
    </w:p>
    <w:p w:rsidR="0023092D" w:rsidRDefault="0023092D" w:rsidP="0023092D">
      <w:pPr>
        <w:ind w:left="567" w:hanging="567"/>
        <w:rPr>
          <w:szCs w:val="28"/>
        </w:rPr>
      </w:pPr>
      <w:r>
        <w:rPr>
          <w:szCs w:val="28"/>
        </w:rPr>
        <w:tab/>
        <w:t>som din Kirke har udvalgt,</w:t>
      </w:r>
    </w:p>
    <w:p w:rsidR="0023092D" w:rsidRDefault="0023092D" w:rsidP="0023092D">
      <w:pPr>
        <w:ind w:left="567" w:hanging="567"/>
        <w:rPr>
          <w:szCs w:val="28"/>
        </w:rPr>
      </w:pPr>
      <w:r>
        <w:rPr>
          <w:szCs w:val="28"/>
        </w:rPr>
        <w:tab/>
        <w:t>og gør dem trofaste mod deres kald,</w:t>
      </w:r>
    </w:p>
    <w:p w:rsidR="0023092D" w:rsidRDefault="0023092D" w:rsidP="0023092D">
      <w:pPr>
        <w:ind w:left="567" w:hanging="567"/>
        <w:rPr>
          <w:szCs w:val="28"/>
        </w:rPr>
      </w:pPr>
      <w:r>
        <w:rPr>
          <w:szCs w:val="28"/>
        </w:rPr>
        <w:tab/>
        <w:t>så de bliver værdige til at indlemmes i din Søns rige</w:t>
      </w:r>
    </w:p>
    <w:p w:rsidR="0023092D" w:rsidRDefault="0023092D" w:rsidP="0023092D">
      <w:pPr>
        <w:ind w:left="567" w:hanging="567"/>
        <w:rPr>
          <w:szCs w:val="28"/>
        </w:rPr>
      </w:pPr>
      <w:r>
        <w:rPr>
          <w:szCs w:val="28"/>
        </w:rPr>
        <w:tab/>
        <w:t>og modtage Helligåndens segl.</w:t>
      </w:r>
    </w:p>
    <w:p w:rsidR="0023092D" w:rsidRDefault="0023092D" w:rsidP="0023092D">
      <w:pPr>
        <w:ind w:left="567" w:hanging="567"/>
        <w:rPr>
          <w:szCs w:val="28"/>
        </w:rPr>
      </w:pPr>
    </w:p>
    <w:p w:rsidR="0023092D" w:rsidRPr="0023092D" w:rsidRDefault="0023092D" w:rsidP="0023092D">
      <w:pPr>
        <w:ind w:left="567" w:hanging="567"/>
        <w:rPr>
          <w:szCs w:val="28"/>
        </w:rPr>
      </w:pPr>
      <w:r>
        <w:rPr>
          <w:szCs w:val="28"/>
        </w:rPr>
        <w:t>(</w:t>
      </w:r>
      <w:r w:rsidRPr="0023092D">
        <w:rPr>
          <w:i/>
          <w:szCs w:val="28"/>
        </w:rPr>
        <w:t>Bortsendelse af de udvalgte</w:t>
      </w:r>
      <w:r>
        <w:rPr>
          <w:szCs w:val="28"/>
        </w:rPr>
        <w:t>)</w:t>
      </w:r>
    </w:p>
    <w:p w:rsidR="0023092D" w:rsidRPr="00801230" w:rsidRDefault="0023092D" w:rsidP="00801230">
      <w:pPr>
        <w:ind w:left="567" w:hanging="567"/>
        <w:rPr>
          <w:szCs w:val="28"/>
        </w:rPr>
      </w:pPr>
    </w:p>
    <w:sectPr w:rsidR="0023092D" w:rsidRPr="00801230" w:rsidSect="00047EFA">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9D" w:rsidRDefault="00B54B9D" w:rsidP="001202C2">
      <w:r>
        <w:separator/>
      </w:r>
    </w:p>
  </w:endnote>
  <w:endnote w:type="continuationSeparator" w:id="0">
    <w:p w:rsidR="00B54B9D" w:rsidRDefault="00B54B9D" w:rsidP="0012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27"/>
      <w:docPartObj>
        <w:docPartGallery w:val="Page Numbers (Bottom of Page)"/>
        <w:docPartUnique/>
      </w:docPartObj>
    </w:sdtPr>
    <w:sdtEndPr/>
    <w:sdtContent>
      <w:p w:rsidR="001202C2" w:rsidRDefault="00A64A84">
        <w:pPr>
          <w:pStyle w:val="Sidefod"/>
          <w:jc w:val="right"/>
        </w:pPr>
        <w:r>
          <w:fldChar w:fldCharType="begin"/>
        </w:r>
        <w:r>
          <w:instrText xml:space="preserve"> PAGE   \* MERGEFORMAT </w:instrText>
        </w:r>
        <w:r>
          <w:fldChar w:fldCharType="separate"/>
        </w:r>
        <w:r w:rsidR="00A145A7">
          <w:rPr>
            <w:noProof/>
          </w:rPr>
          <w:t>5</w:t>
        </w:r>
        <w:r>
          <w:rPr>
            <w:noProof/>
          </w:rPr>
          <w:fldChar w:fldCharType="end"/>
        </w:r>
      </w:p>
    </w:sdtContent>
  </w:sdt>
  <w:p w:rsidR="001202C2" w:rsidRDefault="001202C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9D" w:rsidRDefault="00B54B9D" w:rsidP="001202C2">
      <w:r>
        <w:separator/>
      </w:r>
    </w:p>
  </w:footnote>
  <w:footnote w:type="continuationSeparator" w:id="0">
    <w:p w:rsidR="00B54B9D" w:rsidRDefault="00B54B9D" w:rsidP="00120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C1"/>
    <w:rsid w:val="00047EFA"/>
    <w:rsid w:val="001202C2"/>
    <w:rsid w:val="001251CD"/>
    <w:rsid w:val="001B582C"/>
    <w:rsid w:val="0023092D"/>
    <w:rsid w:val="00233CF9"/>
    <w:rsid w:val="002728C5"/>
    <w:rsid w:val="0028736F"/>
    <w:rsid w:val="002F1F59"/>
    <w:rsid w:val="003D50DB"/>
    <w:rsid w:val="004315A8"/>
    <w:rsid w:val="005A6D59"/>
    <w:rsid w:val="00602553"/>
    <w:rsid w:val="006B38C1"/>
    <w:rsid w:val="00744677"/>
    <w:rsid w:val="00781A5F"/>
    <w:rsid w:val="007B5C14"/>
    <w:rsid w:val="00801230"/>
    <w:rsid w:val="008E6D24"/>
    <w:rsid w:val="009B4F06"/>
    <w:rsid w:val="00A145A7"/>
    <w:rsid w:val="00A64A84"/>
    <w:rsid w:val="00AE6E8B"/>
    <w:rsid w:val="00B30FC2"/>
    <w:rsid w:val="00B54B9D"/>
    <w:rsid w:val="00DC567E"/>
    <w:rsid w:val="00E7595C"/>
    <w:rsid w:val="00F24DC5"/>
    <w:rsid w:val="00FB14A9"/>
    <w:rsid w:val="00FC5354"/>
    <w:rsid w:val="00FD46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C1"/>
    <w:pPr>
      <w:spacing w:after="0"/>
    </w:pPr>
    <w:rPr>
      <w:rFonts w:ascii="Times New Roman" w:hAnsi="Times New Roman"/>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1202C2"/>
    <w:pPr>
      <w:tabs>
        <w:tab w:val="center" w:pos="4819"/>
        <w:tab w:val="right" w:pos="9638"/>
      </w:tabs>
    </w:pPr>
  </w:style>
  <w:style w:type="character" w:customStyle="1" w:styleId="SidehovedTegn">
    <w:name w:val="Sidehoved Tegn"/>
    <w:basedOn w:val="Standardskrifttypeiafsnit"/>
    <w:link w:val="Sidehoved"/>
    <w:uiPriority w:val="99"/>
    <w:semiHidden/>
    <w:rsid w:val="001202C2"/>
    <w:rPr>
      <w:rFonts w:ascii="Times New Roman" w:hAnsi="Times New Roman"/>
      <w:sz w:val="28"/>
    </w:rPr>
  </w:style>
  <w:style w:type="paragraph" w:styleId="Sidefod">
    <w:name w:val="footer"/>
    <w:basedOn w:val="Normal"/>
    <w:link w:val="SidefodTegn"/>
    <w:uiPriority w:val="99"/>
    <w:unhideWhenUsed/>
    <w:rsid w:val="001202C2"/>
    <w:pPr>
      <w:tabs>
        <w:tab w:val="center" w:pos="4819"/>
        <w:tab w:val="right" w:pos="9638"/>
      </w:tabs>
    </w:pPr>
  </w:style>
  <w:style w:type="character" w:customStyle="1" w:styleId="SidefodTegn">
    <w:name w:val="Sidefod Tegn"/>
    <w:basedOn w:val="Standardskrifttypeiafsnit"/>
    <w:link w:val="Sidefod"/>
    <w:uiPriority w:val="99"/>
    <w:rsid w:val="001202C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C1"/>
    <w:pPr>
      <w:spacing w:after="0"/>
    </w:pPr>
    <w:rPr>
      <w:rFonts w:ascii="Times New Roman" w:hAnsi="Times New Roman"/>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1202C2"/>
    <w:pPr>
      <w:tabs>
        <w:tab w:val="center" w:pos="4819"/>
        <w:tab w:val="right" w:pos="9638"/>
      </w:tabs>
    </w:pPr>
  </w:style>
  <w:style w:type="character" w:customStyle="1" w:styleId="SidehovedTegn">
    <w:name w:val="Sidehoved Tegn"/>
    <w:basedOn w:val="Standardskrifttypeiafsnit"/>
    <w:link w:val="Sidehoved"/>
    <w:uiPriority w:val="99"/>
    <w:semiHidden/>
    <w:rsid w:val="001202C2"/>
    <w:rPr>
      <w:rFonts w:ascii="Times New Roman" w:hAnsi="Times New Roman"/>
      <w:sz w:val="28"/>
    </w:rPr>
  </w:style>
  <w:style w:type="paragraph" w:styleId="Sidefod">
    <w:name w:val="footer"/>
    <w:basedOn w:val="Normal"/>
    <w:link w:val="SidefodTegn"/>
    <w:uiPriority w:val="99"/>
    <w:unhideWhenUsed/>
    <w:rsid w:val="001202C2"/>
    <w:pPr>
      <w:tabs>
        <w:tab w:val="center" w:pos="4819"/>
        <w:tab w:val="right" w:pos="9638"/>
      </w:tabs>
    </w:pPr>
  </w:style>
  <w:style w:type="character" w:customStyle="1" w:styleId="SidefodTegn">
    <w:name w:val="Sidefod Tegn"/>
    <w:basedOn w:val="Standardskrifttypeiafsnit"/>
    <w:link w:val="Sidefod"/>
    <w:uiPriority w:val="99"/>
    <w:rsid w:val="001202C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7E021-5AB8-4176-B37F-BC3025B8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676</Words>
  <Characters>4127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Dam</dc:creator>
  <cp:lastModifiedBy>Rosa Ørtved Knudsen</cp:lastModifiedBy>
  <cp:revision>3</cp:revision>
  <cp:lastPrinted>2017-01-02T10:49:00Z</cp:lastPrinted>
  <dcterms:created xsi:type="dcterms:W3CDTF">2014-02-04T09:08:00Z</dcterms:created>
  <dcterms:modified xsi:type="dcterms:W3CDTF">2017-01-02T10:49:00Z</dcterms:modified>
</cp:coreProperties>
</file>