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A" w:rsidRDefault="00FA51C9" w:rsidP="00FA51C9">
      <w:pPr>
        <w:jc w:val="center"/>
      </w:pPr>
      <w:r>
        <w:t>ÅR C</w:t>
      </w:r>
    </w:p>
    <w:p w:rsidR="00FA51C9" w:rsidRDefault="00FA51C9" w:rsidP="00FA51C9">
      <w:pPr>
        <w:jc w:val="center"/>
      </w:pPr>
    </w:p>
    <w:p w:rsidR="00FA51C9" w:rsidRDefault="00FA51C9" w:rsidP="00FA51C9">
      <w:pPr>
        <w:jc w:val="center"/>
        <w:rPr>
          <w:b/>
          <w:sz w:val="32"/>
          <w:szCs w:val="32"/>
        </w:rPr>
      </w:pPr>
      <w:r w:rsidRPr="00FA51C9">
        <w:rPr>
          <w:b/>
          <w:sz w:val="32"/>
          <w:szCs w:val="32"/>
        </w:rPr>
        <w:t>7. SØNDAG I PÅSKEN</w:t>
      </w:r>
    </w:p>
    <w:p w:rsidR="00FA51C9" w:rsidRDefault="00FA51C9" w:rsidP="00FA51C9">
      <w:pPr>
        <w:jc w:val="center"/>
        <w:rPr>
          <w:b/>
          <w:sz w:val="32"/>
          <w:szCs w:val="32"/>
        </w:rPr>
      </w:pPr>
    </w:p>
    <w:p w:rsidR="00FA51C9" w:rsidRDefault="00FA51C9" w:rsidP="00FA51C9">
      <w:pPr>
        <w:jc w:val="center"/>
        <w:rPr>
          <w:b/>
          <w:sz w:val="32"/>
          <w:szCs w:val="32"/>
        </w:rPr>
      </w:pPr>
    </w:p>
    <w:p w:rsidR="00FA51C9" w:rsidRDefault="00FA51C9" w:rsidP="00FA51C9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troende! Efter sit liv på jorden vendte Kristus tilbage til Gud og åbnede vejen til himlen for os. Lad os bede om Helligåndens hjælp på vor vej til Gud:</w:t>
      </w:r>
    </w:p>
    <w:p w:rsidR="00503FB6" w:rsidRDefault="00503FB6" w:rsidP="00FA51C9">
      <w:pPr>
        <w:ind w:left="567" w:hanging="567"/>
        <w:rPr>
          <w:szCs w:val="28"/>
        </w:rPr>
      </w:pP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Guds Kirke i verden må være et folk,</w:t>
      </w:r>
      <w:bookmarkStart w:id="0" w:name="_GoBack"/>
      <w:bookmarkEnd w:id="0"/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som</w:t>
      </w:r>
      <w:proofErr w:type="gramEnd"/>
      <w:r>
        <w:rPr>
          <w:szCs w:val="28"/>
        </w:rPr>
        <w:t xml:space="preserve"> i enstemmig forventning ser frem</w:t>
      </w:r>
    </w:p>
    <w:p w:rsidR="00503FB6" w:rsidRDefault="002643B0" w:rsidP="00FA51C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til</w:t>
      </w:r>
      <w:proofErr w:type="gramEnd"/>
      <w:r w:rsidR="00503FB6">
        <w:rPr>
          <w:szCs w:val="28"/>
        </w:rPr>
        <w:t xml:space="preserve"> mødet med Gud efter dette liv.</w:t>
      </w: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503FB6" w:rsidRDefault="00503FB6" w:rsidP="00FA51C9">
      <w:pPr>
        <w:ind w:left="567" w:hanging="567"/>
        <w:rPr>
          <w:szCs w:val="28"/>
        </w:rPr>
      </w:pP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målet for alle, som forvalter verdslig magt,</w:t>
      </w: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</w:t>
      </w:r>
      <w:proofErr w:type="gramEnd"/>
      <w:r w:rsidR="008B2AFD">
        <w:rPr>
          <w:szCs w:val="28"/>
        </w:rPr>
        <w:t xml:space="preserve"> være i overensstemmelse med Guds ti bud</w:t>
      </w:r>
      <w:r>
        <w:rPr>
          <w:szCs w:val="28"/>
        </w:rPr>
        <w:t>.</w:t>
      </w: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503FB6" w:rsidRDefault="00503FB6" w:rsidP="00FA51C9">
      <w:pPr>
        <w:ind w:left="567" w:hanging="567"/>
        <w:rPr>
          <w:szCs w:val="28"/>
        </w:rPr>
      </w:pP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dem, som lider på grund af Kirkens splittelse,</w:t>
      </w: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må få kraft og visdom, kærlighed og klogskab,</w:t>
      </w: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til</w:t>
      </w:r>
      <w:proofErr w:type="gramEnd"/>
      <w:r>
        <w:rPr>
          <w:szCs w:val="28"/>
        </w:rPr>
        <w:t xml:space="preserve"> at kæmpe for sand kristen enhed.</w:t>
      </w: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503FB6" w:rsidRDefault="00503FB6" w:rsidP="00FA51C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7669E" w:rsidRDefault="0007669E" w:rsidP="00FA51C9">
      <w:pPr>
        <w:ind w:left="567" w:hanging="567"/>
        <w:rPr>
          <w:szCs w:val="28"/>
        </w:rPr>
      </w:pPr>
    </w:p>
    <w:p w:rsidR="0007669E" w:rsidRDefault="000244B4" w:rsidP="00FA51C9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alle, som på dette sted bærer kristennavnet,</w:t>
      </w:r>
    </w:p>
    <w:p w:rsidR="000244B4" w:rsidRDefault="000244B4" w:rsidP="00FA51C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må finde nærmere sammen.</w:t>
      </w:r>
    </w:p>
    <w:p w:rsidR="000244B4" w:rsidRDefault="000244B4" w:rsidP="00FA51C9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244B4" w:rsidRDefault="000244B4" w:rsidP="00FA51C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244B4" w:rsidRDefault="000244B4" w:rsidP="00FA51C9">
      <w:pPr>
        <w:ind w:left="567" w:hanging="567"/>
        <w:rPr>
          <w:szCs w:val="28"/>
        </w:rPr>
      </w:pPr>
    </w:p>
    <w:p w:rsidR="000244B4" w:rsidRDefault="000244B4" w:rsidP="00FA51C9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Barmhjertige Gud,</w:t>
      </w:r>
    </w:p>
    <w:p w:rsidR="000244B4" w:rsidRDefault="000244B4" w:rsidP="00FA51C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du</w:t>
      </w:r>
      <w:proofErr w:type="gramEnd"/>
      <w:r>
        <w:rPr>
          <w:szCs w:val="28"/>
        </w:rPr>
        <w:t xml:space="preserve"> tog din Søn til dig efter hans liv på jorden,</w:t>
      </w:r>
    </w:p>
    <w:p w:rsidR="000244B4" w:rsidRDefault="000244B4" w:rsidP="00FA51C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du</w:t>
      </w:r>
      <w:proofErr w:type="gramEnd"/>
      <w:r>
        <w:rPr>
          <w:szCs w:val="28"/>
        </w:rPr>
        <w:t xml:space="preserve"> sendte os din Hellige Ånd,</w:t>
      </w:r>
    </w:p>
    <w:p w:rsidR="000244B4" w:rsidRDefault="000244B4" w:rsidP="00FA51C9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</w:t>
      </w:r>
      <w:proofErr w:type="gramEnd"/>
      <w:r>
        <w:rPr>
          <w:szCs w:val="28"/>
        </w:rPr>
        <w:t xml:space="preserve"> du åbnede himlen for den hellige Stefanus.</w:t>
      </w:r>
    </w:p>
    <w:p w:rsidR="000244B4" w:rsidRDefault="000244B4" w:rsidP="00FA51C9">
      <w:pPr>
        <w:ind w:left="567" w:hanging="567"/>
        <w:rPr>
          <w:szCs w:val="28"/>
        </w:rPr>
      </w:pPr>
      <w:r>
        <w:rPr>
          <w:szCs w:val="28"/>
        </w:rPr>
        <w:tab/>
        <w:t>Giv os at nå frem til dig.</w:t>
      </w:r>
    </w:p>
    <w:p w:rsidR="000244B4" w:rsidRDefault="000244B4" w:rsidP="00FA51C9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0244B4" w:rsidRDefault="000244B4" w:rsidP="00FA51C9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503FB6" w:rsidRDefault="00503FB6" w:rsidP="00FA51C9">
      <w:pPr>
        <w:ind w:left="567" w:hanging="567"/>
        <w:rPr>
          <w:szCs w:val="28"/>
        </w:rPr>
      </w:pPr>
    </w:p>
    <w:p w:rsidR="00503FB6" w:rsidRPr="00FA51C9" w:rsidRDefault="00503FB6" w:rsidP="00FA51C9">
      <w:pPr>
        <w:ind w:left="567" w:hanging="567"/>
        <w:rPr>
          <w:szCs w:val="28"/>
        </w:rPr>
      </w:pPr>
      <w:r>
        <w:rPr>
          <w:szCs w:val="28"/>
        </w:rPr>
        <w:tab/>
      </w:r>
    </w:p>
    <w:sectPr w:rsidR="00503FB6" w:rsidRPr="00FA51C9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A51C9"/>
    <w:rsid w:val="000244B4"/>
    <w:rsid w:val="00047EFA"/>
    <w:rsid w:val="0007669E"/>
    <w:rsid w:val="002643B0"/>
    <w:rsid w:val="004541C0"/>
    <w:rsid w:val="00503FB6"/>
    <w:rsid w:val="008837E6"/>
    <w:rsid w:val="008B2AFD"/>
    <w:rsid w:val="00C840E1"/>
    <w:rsid w:val="00F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41CE6-AB42-437D-8AAF-FC2FC49F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C9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7</cp:revision>
  <dcterms:created xsi:type="dcterms:W3CDTF">2016-04-17T15:38:00Z</dcterms:created>
  <dcterms:modified xsi:type="dcterms:W3CDTF">2016-04-26T08:21:00Z</dcterms:modified>
</cp:coreProperties>
</file>