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FA" w:rsidRDefault="00DC39D2" w:rsidP="00DC39D2">
      <w:pPr>
        <w:jc w:val="center"/>
      </w:pPr>
      <w:r>
        <w:t>ÅR A</w:t>
      </w:r>
      <w:r w:rsidR="00FD1B4B">
        <w:t>, B og C</w:t>
      </w:r>
      <w:bookmarkStart w:id="0" w:name="_GoBack"/>
      <w:bookmarkEnd w:id="0"/>
    </w:p>
    <w:p w:rsidR="00DC39D2" w:rsidRDefault="00DC39D2" w:rsidP="00DC39D2">
      <w:pPr>
        <w:jc w:val="center"/>
      </w:pPr>
    </w:p>
    <w:p w:rsidR="00DC39D2" w:rsidRDefault="00DC39D2" w:rsidP="00DC39D2">
      <w:pPr>
        <w:jc w:val="center"/>
        <w:rPr>
          <w:sz w:val="32"/>
          <w:szCs w:val="32"/>
        </w:rPr>
      </w:pPr>
      <w:r>
        <w:rPr>
          <w:sz w:val="32"/>
          <w:szCs w:val="32"/>
        </w:rPr>
        <w:t>PÅSKELØRDAG</w:t>
      </w:r>
    </w:p>
    <w:p w:rsidR="00DC39D2" w:rsidRDefault="00DC39D2" w:rsidP="00DC39D2">
      <w:pPr>
        <w:jc w:val="center"/>
        <w:rPr>
          <w:sz w:val="32"/>
          <w:szCs w:val="32"/>
        </w:rPr>
      </w:pPr>
    </w:p>
    <w:p w:rsidR="00DC39D2" w:rsidRPr="00E51AF5" w:rsidRDefault="00E51AF5" w:rsidP="00DC39D2">
      <w:pPr>
        <w:jc w:val="center"/>
        <w:rPr>
          <w:b/>
          <w:szCs w:val="32"/>
        </w:rPr>
      </w:pPr>
      <w:r w:rsidRPr="00E51AF5">
        <w:rPr>
          <w:b/>
          <w:szCs w:val="32"/>
        </w:rPr>
        <w:t>Påskevigilie</w:t>
      </w:r>
      <w:r>
        <w:rPr>
          <w:b/>
          <w:szCs w:val="32"/>
        </w:rPr>
        <w:t>n</w:t>
      </w:r>
    </w:p>
    <w:p w:rsidR="00DC39D2" w:rsidRDefault="00DC39D2" w:rsidP="00DC39D2">
      <w:pPr>
        <w:jc w:val="center"/>
        <w:rPr>
          <w:b/>
          <w:sz w:val="32"/>
          <w:szCs w:val="32"/>
        </w:rPr>
      </w:pPr>
    </w:p>
    <w:p w:rsidR="00DC39D2" w:rsidRDefault="004352F9" w:rsidP="004352F9">
      <w:pPr>
        <w:ind w:left="567" w:hanging="567"/>
        <w:rPr>
          <w:szCs w:val="28"/>
        </w:rPr>
      </w:pPr>
      <w:r>
        <w:rPr>
          <w:szCs w:val="28"/>
        </w:rPr>
        <w:t>P:</w:t>
      </w:r>
      <w:r>
        <w:rPr>
          <w:szCs w:val="28"/>
        </w:rPr>
        <w:tab/>
        <w:t>Kære kristne! "Frygt ikke" lød det til kvinderne, først fra Herrens engel, som havde væltet stenen bort fra graven, og siden fra Den Opstandne selv. Lad os bede til Jesus Kristus for alle døbte, at glæden over hans opstandelse må fortrænge frygten:</w:t>
      </w:r>
    </w:p>
    <w:p w:rsidR="004352F9" w:rsidRDefault="004352F9" w:rsidP="004352F9">
      <w:pPr>
        <w:ind w:left="567" w:hanging="567"/>
        <w:rPr>
          <w:szCs w:val="28"/>
        </w:rPr>
      </w:pPr>
    </w:p>
    <w:p w:rsidR="004352F9" w:rsidRDefault="00950C8B" w:rsidP="004352F9">
      <w:pPr>
        <w:ind w:left="567" w:hanging="567"/>
        <w:rPr>
          <w:szCs w:val="28"/>
        </w:rPr>
      </w:pPr>
      <w:r>
        <w:rPr>
          <w:szCs w:val="28"/>
        </w:rPr>
        <w:t>1.</w:t>
      </w:r>
      <w:r>
        <w:rPr>
          <w:szCs w:val="28"/>
        </w:rPr>
        <w:tab/>
        <w:t>At alle vi</w:t>
      </w:r>
      <w:r w:rsidR="004352F9">
        <w:rPr>
          <w:szCs w:val="28"/>
        </w:rPr>
        <w:t xml:space="preserve">, som i nat er blevet renset og født på ny i dåben, </w:t>
      </w:r>
    </w:p>
    <w:p w:rsidR="004352F9" w:rsidRDefault="00950C8B" w:rsidP="004352F9">
      <w:pPr>
        <w:ind w:left="567" w:hanging="567"/>
        <w:rPr>
          <w:szCs w:val="28"/>
        </w:rPr>
      </w:pPr>
      <w:r>
        <w:rPr>
          <w:szCs w:val="28"/>
        </w:rPr>
        <w:tab/>
        <w:t>i glæde over vores</w:t>
      </w:r>
      <w:r w:rsidR="004352F9">
        <w:rPr>
          <w:szCs w:val="28"/>
        </w:rPr>
        <w:t xml:space="preserve"> egen opstandelse</w:t>
      </w:r>
    </w:p>
    <w:p w:rsidR="004352F9" w:rsidRDefault="004352F9" w:rsidP="004352F9">
      <w:pPr>
        <w:ind w:left="567" w:hanging="567"/>
        <w:rPr>
          <w:szCs w:val="28"/>
        </w:rPr>
      </w:pPr>
      <w:r>
        <w:rPr>
          <w:szCs w:val="28"/>
        </w:rPr>
        <w:tab/>
      </w:r>
      <w:proofErr w:type="gramStart"/>
      <w:r>
        <w:rPr>
          <w:szCs w:val="28"/>
        </w:rPr>
        <w:t>med frimodighed må gå den yderste dag i møde.</w:t>
      </w:r>
      <w:proofErr w:type="gramEnd"/>
    </w:p>
    <w:p w:rsidR="004352F9" w:rsidRDefault="004352F9" w:rsidP="004352F9">
      <w:pPr>
        <w:ind w:left="567" w:hanging="567"/>
        <w:rPr>
          <w:szCs w:val="28"/>
        </w:rPr>
      </w:pPr>
      <w:r>
        <w:rPr>
          <w:szCs w:val="28"/>
        </w:rPr>
        <w:tab/>
        <w:t>Derom beder vi.</w:t>
      </w:r>
    </w:p>
    <w:p w:rsidR="004352F9" w:rsidRDefault="004352F9" w:rsidP="004352F9">
      <w:pPr>
        <w:ind w:left="567" w:hanging="567"/>
        <w:rPr>
          <w:szCs w:val="28"/>
        </w:rPr>
      </w:pPr>
      <w:r>
        <w:rPr>
          <w:szCs w:val="28"/>
        </w:rPr>
        <w:t>A:</w:t>
      </w:r>
      <w:r>
        <w:rPr>
          <w:szCs w:val="28"/>
        </w:rPr>
        <w:tab/>
        <w:t>Herre, hør vor bøn.</w:t>
      </w:r>
    </w:p>
    <w:p w:rsidR="004352F9" w:rsidRDefault="004352F9" w:rsidP="004352F9">
      <w:pPr>
        <w:ind w:left="567" w:hanging="567"/>
        <w:rPr>
          <w:szCs w:val="28"/>
        </w:rPr>
      </w:pPr>
    </w:p>
    <w:p w:rsidR="004352F9" w:rsidRDefault="004352F9" w:rsidP="004352F9">
      <w:pPr>
        <w:ind w:left="567" w:hanging="567"/>
        <w:rPr>
          <w:szCs w:val="28"/>
        </w:rPr>
      </w:pPr>
      <w:r>
        <w:rPr>
          <w:szCs w:val="28"/>
        </w:rPr>
        <w:t>2.</w:t>
      </w:r>
      <w:r>
        <w:rPr>
          <w:szCs w:val="28"/>
        </w:rPr>
        <w:tab/>
      </w:r>
      <w:r w:rsidR="00227369">
        <w:rPr>
          <w:szCs w:val="28"/>
        </w:rPr>
        <w:t>At alle de, der ligesom vagterne ved graven</w:t>
      </w:r>
    </w:p>
    <w:p w:rsidR="00227369" w:rsidRDefault="00227369" w:rsidP="004352F9">
      <w:pPr>
        <w:ind w:left="567" w:hanging="567"/>
        <w:rPr>
          <w:szCs w:val="28"/>
        </w:rPr>
      </w:pPr>
      <w:r>
        <w:rPr>
          <w:szCs w:val="28"/>
        </w:rPr>
        <w:tab/>
        <w:t>med magt vil hindre troen på opstandelsen,</w:t>
      </w:r>
    </w:p>
    <w:p w:rsidR="00227369" w:rsidRDefault="00227369" w:rsidP="004352F9">
      <w:pPr>
        <w:ind w:left="567" w:hanging="567"/>
        <w:rPr>
          <w:szCs w:val="28"/>
        </w:rPr>
      </w:pPr>
      <w:r>
        <w:rPr>
          <w:szCs w:val="28"/>
        </w:rPr>
        <w:tab/>
        <w:t>alligevel må finde trøst og håb</w:t>
      </w:r>
    </w:p>
    <w:p w:rsidR="00227369" w:rsidRDefault="00227369" w:rsidP="004352F9">
      <w:pPr>
        <w:ind w:left="567" w:hanging="567"/>
        <w:rPr>
          <w:szCs w:val="28"/>
        </w:rPr>
      </w:pPr>
      <w:r>
        <w:rPr>
          <w:szCs w:val="28"/>
        </w:rPr>
        <w:tab/>
        <w:t>i den opstandne Kristus.</w:t>
      </w:r>
    </w:p>
    <w:p w:rsidR="00227369" w:rsidRDefault="00227369" w:rsidP="004352F9">
      <w:pPr>
        <w:ind w:left="567" w:hanging="567"/>
        <w:rPr>
          <w:szCs w:val="28"/>
        </w:rPr>
      </w:pPr>
      <w:r>
        <w:rPr>
          <w:szCs w:val="28"/>
        </w:rPr>
        <w:tab/>
        <w:t>Derom beder vi.</w:t>
      </w:r>
    </w:p>
    <w:p w:rsidR="00227369" w:rsidRDefault="00227369" w:rsidP="004352F9">
      <w:pPr>
        <w:ind w:left="567" w:hanging="567"/>
        <w:rPr>
          <w:szCs w:val="28"/>
        </w:rPr>
      </w:pPr>
      <w:r>
        <w:rPr>
          <w:szCs w:val="28"/>
        </w:rPr>
        <w:t>A:</w:t>
      </w:r>
      <w:r>
        <w:rPr>
          <w:szCs w:val="28"/>
        </w:rPr>
        <w:tab/>
        <w:t>Herre, hør vor bøn.</w:t>
      </w:r>
    </w:p>
    <w:p w:rsidR="00227369" w:rsidRDefault="00227369" w:rsidP="004352F9">
      <w:pPr>
        <w:ind w:left="567" w:hanging="567"/>
        <w:rPr>
          <w:szCs w:val="28"/>
        </w:rPr>
      </w:pPr>
    </w:p>
    <w:p w:rsidR="00227369" w:rsidRDefault="00227369" w:rsidP="004352F9">
      <w:pPr>
        <w:ind w:left="567" w:hanging="567"/>
        <w:rPr>
          <w:szCs w:val="28"/>
        </w:rPr>
      </w:pPr>
      <w:r>
        <w:rPr>
          <w:szCs w:val="28"/>
        </w:rPr>
        <w:t>3.</w:t>
      </w:r>
      <w:r>
        <w:rPr>
          <w:szCs w:val="28"/>
        </w:rPr>
        <w:tab/>
        <w:t>At budskabet om den tomme grav må bringe trøst og håb</w:t>
      </w:r>
    </w:p>
    <w:p w:rsidR="00227369" w:rsidRDefault="00227369" w:rsidP="004352F9">
      <w:pPr>
        <w:ind w:left="567" w:hanging="567"/>
        <w:rPr>
          <w:szCs w:val="28"/>
        </w:rPr>
      </w:pPr>
      <w:r>
        <w:rPr>
          <w:szCs w:val="28"/>
        </w:rPr>
        <w:tab/>
        <w:t>til alle dem, som har det ondt i denne nat.</w:t>
      </w:r>
    </w:p>
    <w:p w:rsidR="00227369" w:rsidRDefault="00227369" w:rsidP="004352F9">
      <w:pPr>
        <w:ind w:left="567" w:hanging="567"/>
        <w:rPr>
          <w:szCs w:val="28"/>
        </w:rPr>
      </w:pPr>
      <w:r>
        <w:rPr>
          <w:szCs w:val="28"/>
        </w:rPr>
        <w:tab/>
        <w:t>Derom beder vi.</w:t>
      </w:r>
    </w:p>
    <w:p w:rsidR="00227369" w:rsidRDefault="00227369" w:rsidP="004352F9">
      <w:pPr>
        <w:ind w:left="567" w:hanging="567"/>
        <w:rPr>
          <w:szCs w:val="28"/>
        </w:rPr>
      </w:pPr>
      <w:r>
        <w:rPr>
          <w:szCs w:val="28"/>
        </w:rPr>
        <w:t>A:</w:t>
      </w:r>
      <w:r>
        <w:rPr>
          <w:szCs w:val="28"/>
        </w:rPr>
        <w:tab/>
        <w:t>Herre, hør vor bøn.</w:t>
      </w:r>
    </w:p>
    <w:p w:rsidR="00227369" w:rsidRDefault="00227369" w:rsidP="004352F9">
      <w:pPr>
        <w:ind w:left="567" w:hanging="567"/>
        <w:rPr>
          <w:szCs w:val="28"/>
        </w:rPr>
      </w:pPr>
    </w:p>
    <w:p w:rsidR="00227369" w:rsidRDefault="00227369" w:rsidP="004352F9">
      <w:pPr>
        <w:ind w:left="567" w:hanging="567"/>
        <w:rPr>
          <w:szCs w:val="28"/>
        </w:rPr>
      </w:pPr>
      <w:r>
        <w:rPr>
          <w:szCs w:val="28"/>
        </w:rPr>
        <w:t>4.</w:t>
      </w:r>
      <w:r>
        <w:rPr>
          <w:szCs w:val="28"/>
        </w:rPr>
        <w:tab/>
        <w:t>At alle vi, som våger i denne påskenat,</w:t>
      </w:r>
    </w:p>
    <w:p w:rsidR="00227369" w:rsidRDefault="00227369" w:rsidP="004352F9">
      <w:pPr>
        <w:ind w:left="567" w:hanging="567"/>
        <w:rPr>
          <w:szCs w:val="28"/>
        </w:rPr>
      </w:pPr>
      <w:r>
        <w:rPr>
          <w:szCs w:val="28"/>
        </w:rPr>
        <w:tab/>
        <w:t>må glæde os over budskabet fra Herrens grav.</w:t>
      </w:r>
    </w:p>
    <w:p w:rsidR="00227369" w:rsidRDefault="00227369" w:rsidP="004352F9">
      <w:pPr>
        <w:ind w:left="567" w:hanging="567"/>
        <w:rPr>
          <w:szCs w:val="28"/>
        </w:rPr>
      </w:pPr>
      <w:r>
        <w:rPr>
          <w:szCs w:val="28"/>
        </w:rPr>
        <w:tab/>
        <w:t>Der</w:t>
      </w:r>
      <w:r w:rsidR="00A52C16">
        <w:rPr>
          <w:szCs w:val="28"/>
        </w:rPr>
        <w:t>o</w:t>
      </w:r>
      <w:r>
        <w:rPr>
          <w:szCs w:val="28"/>
        </w:rPr>
        <w:t>m beder vi.</w:t>
      </w:r>
    </w:p>
    <w:p w:rsidR="00227369" w:rsidRDefault="00227369" w:rsidP="004352F9">
      <w:pPr>
        <w:ind w:left="567" w:hanging="567"/>
        <w:rPr>
          <w:szCs w:val="28"/>
        </w:rPr>
      </w:pPr>
      <w:r>
        <w:rPr>
          <w:szCs w:val="28"/>
        </w:rPr>
        <w:t>A:</w:t>
      </w:r>
      <w:r>
        <w:rPr>
          <w:szCs w:val="28"/>
        </w:rPr>
        <w:tab/>
        <w:t>Herre, hør vor bøn.</w:t>
      </w:r>
    </w:p>
    <w:p w:rsidR="00227369" w:rsidRDefault="00227369" w:rsidP="004352F9">
      <w:pPr>
        <w:ind w:left="567" w:hanging="567"/>
        <w:rPr>
          <w:szCs w:val="28"/>
        </w:rPr>
      </w:pPr>
    </w:p>
    <w:p w:rsidR="00227369" w:rsidRDefault="00227369" w:rsidP="004352F9">
      <w:pPr>
        <w:ind w:left="567" w:hanging="567"/>
        <w:rPr>
          <w:szCs w:val="28"/>
        </w:rPr>
      </w:pPr>
      <w:r>
        <w:rPr>
          <w:szCs w:val="28"/>
        </w:rPr>
        <w:t>P:</w:t>
      </w:r>
      <w:r>
        <w:rPr>
          <w:szCs w:val="28"/>
        </w:rPr>
        <w:tab/>
        <w:t>Almægtige, evige Gud,</w:t>
      </w:r>
    </w:p>
    <w:p w:rsidR="00227369" w:rsidRDefault="00227369" w:rsidP="004352F9">
      <w:pPr>
        <w:ind w:left="567" w:hanging="567"/>
        <w:rPr>
          <w:szCs w:val="28"/>
        </w:rPr>
      </w:pPr>
      <w:r>
        <w:rPr>
          <w:szCs w:val="28"/>
        </w:rPr>
        <w:tab/>
        <w:t>du, som er stærkere end al jordisk magt,</w:t>
      </w:r>
    </w:p>
    <w:p w:rsidR="00227369" w:rsidRDefault="00227369" w:rsidP="004352F9">
      <w:pPr>
        <w:ind w:left="567" w:hanging="567"/>
        <w:rPr>
          <w:szCs w:val="28"/>
        </w:rPr>
      </w:pPr>
      <w:r>
        <w:rPr>
          <w:szCs w:val="28"/>
        </w:rPr>
        <w:tab/>
        <w:t>ja, stærkere end selv syndens og dødens magt,</w:t>
      </w:r>
    </w:p>
    <w:p w:rsidR="00227369" w:rsidRDefault="00227369" w:rsidP="004352F9">
      <w:pPr>
        <w:ind w:left="567" w:hanging="567"/>
        <w:rPr>
          <w:szCs w:val="28"/>
        </w:rPr>
      </w:pPr>
      <w:r>
        <w:rPr>
          <w:szCs w:val="28"/>
        </w:rPr>
        <w:tab/>
        <w:t>lad glæden fra Jesu grav gennemtrænge os helt,</w:t>
      </w:r>
    </w:p>
    <w:p w:rsidR="00227369" w:rsidRDefault="00227369" w:rsidP="004352F9">
      <w:pPr>
        <w:ind w:left="567" w:hanging="567"/>
        <w:rPr>
          <w:szCs w:val="28"/>
        </w:rPr>
      </w:pPr>
      <w:r>
        <w:rPr>
          <w:szCs w:val="28"/>
        </w:rPr>
        <w:tab/>
      </w:r>
      <w:proofErr w:type="gramStart"/>
      <w:r>
        <w:rPr>
          <w:szCs w:val="28"/>
        </w:rPr>
        <w:t>ligesom påskelyset gennemtrænger nattens mørke.</w:t>
      </w:r>
      <w:proofErr w:type="gramEnd"/>
    </w:p>
    <w:p w:rsidR="00227369" w:rsidRDefault="00227369" w:rsidP="004352F9">
      <w:pPr>
        <w:ind w:left="567" w:hanging="567"/>
        <w:rPr>
          <w:szCs w:val="28"/>
        </w:rPr>
      </w:pPr>
      <w:r>
        <w:rPr>
          <w:szCs w:val="28"/>
        </w:rPr>
        <w:tab/>
        <w:t>Ved Kristus, vor Herre.</w:t>
      </w:r>
    </w:p>
    <w:p w:rsidR="004352F9" w:rsidRPr="00DC39D2" w:rsidRDefault="00227369" w:rsidP="004352F9">
      <w:pPr>
        <w:ind w:left="567" w:hanging="567"/>
        <w:rPr>
          <w:szCs w:val="28"/>
        </w:rPr>
      </w:pPr>
      <w:r>
        <w:rPr>
          <w:szCs w:val="28"/>
        </w:rPr>
        <w:t>A:</w:t>
      </w:r>
      <w:r>
        <w:rPr>
          <w:szCs w:val="28"/>
        </w:rPr>
        <w:tab/>
        <w:t>Amen</w:t>
      </w:r>
      <w:r w:rsidR="00A52C16">
        <w:rPr>
          <w:szCs w:val="28"/>
        </w:rPr>
        <w:t>.</w:t>
      </w:r>
    </w:p>
    <w:sectPr w:rsidR="004352F9" w:rsidRPr="00DC39D2" w:rsidSect="00047E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DC39D2"/>
    <w:rsid w:val="00047EFA"/>
    <w:rsid w:val="0019335A"/>
    <w:rsid w:val="00227369"/>
    <w:rsid w:val="004352F9"/>
    <w:rsid w:val="00950C8B"/>
    <w:rsid w:val="00A52C16"/>
    <w:rsid w:val="00DC39D2"/>
    <w:rsid w:val="00E51AF5"/>
    <w:rsid w:val="00E52D33"/>
    <w:rsid w:val="00FD1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D2"/>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168</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Marcelino Gauguin</cp:lastModifiedBy>
  <cp:revision>8</cp:revision>
  <dcterms:created xsi:type="dcterms:W3CDTF">2014-02-19T19:02:00Z</dcterms:created>
  <dcterms:modified xsi:type="dcterms:W3CDTF">2015-03-19T09:17:00Z</dcterms:modified>
</cp:coreProperties>
</file>